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97" w:rsidRPr="00506AC1" w:rsidRDefault="004665D8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REGULAMIN UDOSTĘPNIANIA ZBIORÓW</w:t>
      </w:r>
      <w:r w:rsidR="009A1ABA">
        <w:rPr>
          <w:rFonts w:cstheme="minorHAnsi"/>
          <w:b/>
        </w:rPr>
        <w:t xml:space="preserve"> </w:t>
      </w:r>
      <w:r w:rsidRPr="00506AC1">
        <w:rPr>
          <w:rFonts w:cstheme="minorHAnsi"/>
          <w:b/>
        </w:rPr>
        <w:t>BIBLIOTEKI</w:t>
      </w:r>
    </w:p>
    <w:p w:rsidR="001500B4" w:rsidRPr="00506AC1" w:rsidRDefault="004665D8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AKADEMII TEATRALNEJ </w:t>
      </w:r>
      <w:r w:rsidR="001500B4" w:rsidRPr="00506AC1">
        <w:rPr>
          <w:rFonts w:cstheme="minorHAnsi"/>
          <w:b/>
        </w:rPr>
        <w:t>IM</w:t>
      </w:r>
      <w:r w:rsidR="00430F4F">
        <w:rPr>
          <w:rFonts w:cstheme="minorHAnsi"/>
          <w:b/>
        </w:rPr>
        <w:t xml:space="preserve">. ALEKSANDRA </w:t>
      </w:r>
      <w:r w:rsidRPr="00506AC1">
        <w:rPr>
          <w:rFonts w:cstheme="minorHAnsi"/>
          <w:b/>
        </w:rPr>
        <w:t xml:space="preserve">ZELWEROWICZA </w:t>
      </w:r>
      <w:r w:rsidR="00430F4F">
        <w:rPr>
          <w:rFonts w:cstheme="minorHAnsi"/>
          <w:b/>
        </w:rPr>
        <w:t>W</w:t>
      </w:r>
      <w:r w:rsidRPr="00506AC1">
        <w:rPr>
          <w:rFonts w:cstheme="minorHAnsi"/>
          <w:b/>
        </w:rPr>
        <w:t xml:space="preserve"> WARSZAWIE</w:t>
      </w:r>
    </w:p>
    <w:p w:rsidR="001500B4" w:rsidRPr="00506AC1" w:rsidRDefault="001500B4" w:rsidP="004E1497">
      <w:pPr>
        <w:spacing w:after="0" w:line="276" w:lineRule="auto"/>
        <w:jc w:val="both"/>
        <w:rPr>
          <w:rFonts w:cstheme="minorHAnsi"/>
        </w:rPr>
      </w:pPr>
    </w:p>
    <w:p w:rsidR="0092263F" w:rsidRPr="00506AC1" w:rsidRDefault="006449AC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I. </w:t>
      </w:r>
      <w:r w:rsidR="005C5E7A" w:rsidRPr="00506AC1">
        <w:rPr>
          <w:rFonts w:cstheme="minorHAnsi"/>
        </w:rPr>
        <w:t xml:space="preserve">   </w:t>
      </w:r>
      <w:r w:rsidRPr="00506AC1">
        <w:rPr>
          <w:rFonts w:cstheme="minorHAnsi"/>
        </w:rPr>
        <w:t>Przepisy ogólne</w:t>
      </w:r>
    </w:p>
    <w:p w:rsidR="006449AC" w:rsidRPr="00506AC1" w:rsidRDefault="006449AC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II. </w:t>
      </w:r>
      <w:r w:rsidR="005C5E7A" w:rsidRPr="00506AC1">
        <w:rPr>
          <w:rFonts w:cstheme="minorHAnsi"/>
        </w:rPr>
        <w:t xml:space="preserve">  </w:t>
      </w:r>
      <w:r w:rsidRPr="00506AC1">
        <w:rPr>
          <w:rFonts w:cstheme="minorHAnsi"/>
        </w:rPr>
        <w:t>Uprawnienia do korzystania ze zbiorów</w:t>
      </w:r>
    </w:p>
    <w:p w:rsidR="009A6A32" w:rsidRPr="00506AC1" w:rsidRDefault="007432F3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III. </w:t>
      </w:r>
      <w:r w:rsidR="005C5E7A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Wypożyczanie na zewnątrz</w:t>
      </w:r>
    </w:p>
    <w:p w:rsidR="007457F9" w:rsidRPr="00506AC1" w:rsidRDefault="007457F9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IV. </w:t>
      </w:r>
      <w:r w:rsidR="005C5E7A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Korzystanie z zasobów elektronicznych</w:t>
      </w:r>
    </w:p>
    <w:p w:rsidR="007432F3" w:rsidRPr="00506AC1" w:rsidRDefault="007432F3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</w:t>
      </w:r>
      <w:r w:rsidR="007457F9" w:rsidRPr="00506AC1">
        <w:rPr>
          <w:rFonts w:cstheme="minorHAnsi"/>
        </w:rPr>
        <w:t>V</w:t>
      </w:r>
      <w:r w:rsidRPr="00506AC1">
        <w:rPr>
          <w:rFonts w:cstheme="minorHAnsi"/>
        </w:rPr>
        <w:t xml:space="preserve">. </w:t>
      </w:r>
      <w:r w:rsidR="005C5E7A" w:rsidRPr="00506AC1">
        <w:rPr>
          <w:rFonts w:cstheme="minorHAnsi"/>
        </w:rPr>
        <w:t xml:space="preserve">  </w:t>
      </w:r>
      <w:r w:rsidRPr="00506AC1">
        <w:rPr>
          <w:rFonts w:cstheme="minorHAnsi"/>
        </w:rPr>
        <w:t>Korzystanie z</w:t>
      </w:r>
      <w:r w:rsidR="00615907" w:rsidRPr="00506AC1">
        <w:rPr>
          <w:rFonts w:cstheme="minorHAnsi"/>
        </w:rPr>
        <w:t>e</w:t>
      </w:r>
      <w:r w:rsidRPr="00506AC1">
        <w:rPr>
          <w:rFonts w:cstheme="minorHAnsi"/>
        </w:rPr>
        <w:t xml:space="preserve"> </w:t>
      </w:r>
      <w:r w:rsidR="00615907" w:rsidRPr="00506AC1">
        <w:rPr>
          <w:rFonts w:cstheme="minorHAnsi"/>
        </w:rPr>
        <w:t>zbiorów</w:t>
      </w:r>
      <w:r w:rsidRPr="00506AC1">
        <w:rPr>
          <w:rFonts w:cstheme="minorHAnsi"/>
        </w:rPr>
        <w:t xml:space="preserve"> w czytelni</w:t>
      </w:r>
      <w:r w:rsidR="00EC682F" w:rsidRPr="00506AC1">
        <w:rPr>
          <w:rFonts w:cstheme="minorHAnsi"/>
        </w:rPr>
        <w:t xml:space="preserve"> oraz ze zbiorów specjalnych</w:t>
      </w:r>
    </w:p>
    <w:p w:rsidR="007432F3" w:rsidRPr="00506AC1" w:rsidRDefault="007432F3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>Rozdział V</w:t>
      </w:r>
      <w:r w:rsidR="00FF346B" w:rsidRPr="00506AC1">
        <w:rPr>
          <w:rFonts w:cstheme="minorHAnsi"/>
        </w:rPr>
        <w:t>I</w:t>
      </w:r>
      <w:r w:rsidRPr="00506AC1">
        <w:rPr>
          <w:rFonts w:cstheme="minorHAnsi"/>
        </w:rPr>
        <w:t xml:space="preserve">. </w:t>
      </w:r>
      <w:r w:rsidR="005C5E7A" w:rsidRPr="00506AC1">
        <w:rPr>
          <w:rFonts w:cstheme="minorHAnsi"/>
        </w:rPr>
        <w:t xml:space="preserve">  </w:t>
      </w:r>
      <w:r w:rsidRPr="00506AC1">
        <w:rPr>
          <w:rFonts w:cstheme="minorHAnsi"/>
        </w:rPr>
        <w:t>Korzystanie ze stanowisk komputerowych</w:t>
      </w:r>
    </w:p>
    <w:p w:rsidR="007432F3" w:rsidRPr="00506AC1" w:rsidRDefault="007432F3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>Rozdział VI</w:t>
      </w:r>
      <w:r w:rsidR="00FF346B" w:rsidRPr="00506AC1">
        <w:rPr>
          <w:rFonts w:cstheme="minorHAnsi"/>
        </w:rPr>
        <w:t>I</w:t>
      </w:r>
      <w:r w:rsidRPr="00506AC1">
        <w:rPr>
          <w:rFonts w:cstheme="minorHAnsi"/>
        </w:rPr>
        <w:t xml:space="preserve">. </w:t>
      </w:r>
      <w:r w:rsidR="005C5E7A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Wypożyczenia międzybiblioteczne</w:t>
      </w:r>
    </w:p>
    <w:p w:rsidR="007457F9" w:rsidRPr="00506AC1" w:rsidRDefault="007457F9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>Rozdział VII</w:t>
      </w:r>
      <w:r w:rsidR="00FF346B" w:rsidRPr="00506AC1">
        <w:rPr>
          <w:rFonts w:cstheme="minorHAnsi"/>
        </w:rPr>
        <w:t>I</w:t>
      </w:r>
      <w:r w:rsidRPr="00506AC1">
        <w:rPr>
          <w:rFonts w:cstheme="minorHAnsi"/>
        </w:rPr>
        <w:t>.</w:t>
      </w:r>
      <w:r w:rsidR="005C5E7A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Usługi</w:t>
      </w:r>
    </w:p>
    <w:p w:rsidR="007432F3" w:rsidRPr="00506AC1" w:rsidRDefault="007457F9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Rozdział </w:t>
      </w:r>
      <w:r w:rsidR="00FF346B" w:rsidRPr="00506AC1">
        <w:rPr>
          <w:rFonts w:cstheme="minorHAnsi"/>
        </w:rPr>
        <w:t xml:space="preserve">IX. </w:t>
      </w:r>
      <w:r w:rsidR="005C5E7A" w:rsidRPr="00506AC1">
        <w:rPr>
          <w:rFonts w:cstheme="minorHAnsi"/>
        </w:rPr>
        <w:t xml:space="preserve">  </w:t>
      </w:r>
      <w:r w:rsidR="004D6794" w:rsidRPr="00506AC1">
        <w:rPr>
          <w:rFonts w:cstheme="minorHAnsi"/>
        </w:rPr>
        <w:t>P</w:t>
      </w:r>
      <w:r w:rsidRPr="00506AC1">
        <w:rPr>
          <w:rFonts w:cstheme="minorHAnsi"/>
        </w:rPr>
        <w:t>rzetwarzanie danych osobowych</w:t>
      </w:r>
      <w:r w:rsidR="004D6794" w:rsidRPr="00506AC1">
        <w:rPr>
          <w:rFonts w:cstheme="minorHAnsi"/>
        </w:rPr>
        <w:t>, postanowienia końcowe</w:t>
      </w:r>
    </w:p>
    <w:p w:rsidR="00A803A5" w:rsidRPr="00506AC1" w:rsidRDefault="00431E85" w:rsidP="004E149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>Załączniki</w:t>
      </w:r>
      <w:r w:rsidR="00595B35" w:rsidRPr="00506AC1">
        <w:rPr>
          <w:rFonts w:cstheme="minorHAnsi"/>
        </w:rPr>
        <w:t>: Cennik</w:t>
      </w:r>
      <w:r w:rsidR="0060266B" w:rsidRPr="00506AC1">
        <w:rPr>
          <w:rFonts w:cstheme="minorHAnsi"/>
        </w:rPr>
        <w:t>, Wzó</w:t>
      </w:r>
      <w:r w:rsidR="005B526C" w:rsidRPr="00506AC1">
        <w:rPr>
          <w:rFonts w:cstheme="minorHAnsi"/>
        </w:rPr>
        <w:t xml:space="preserve">r monitu, Deklaracja </w:t>
      </w:r>
      <w:r w:rsidR="002F2600" w:rsidRPr="00506AC1">
        <w:rPr>
          <w:rFonts w:cstheme="minorHAnsi"/>
        </w:rPr>
        <w:t xml:space="preserve">użytkownika </w:t>
      </w:r>
      <w:r w:rsidR="009A1ABA" w:rsidRPr="00506AC1">
        <w:rPr>
          <w:rFonts w:cstheme="minorHAnsi"/>
        </w:rPr>
        <w:t>Biblioteki</w:t>
      </w:r>
      <w:r w:rsidR="009A1ABA" w:rsidRPr="00506AC1" w:rsidDel="002F2600">
        <w:rPr>
          <w:rFonts w:cstheme="minorHAnsi"/>
        </w:rPr>
        <w:t xml:space="preserve"> </w:t>
      </w:r>
      <w:r w:rsidR="009A1ABA" w:rsidRPr="00506AC1">
        <w:rPr>
          <w:rFonts w:cstheme="minorHAnsi"/>
        </w:rPr>
        <w:t>– zobowiązanie</w:t>
      </w:r>
      <w:r w:rsidRPr="00506AC1">
        <w:rPr>
          <w:rFonts w:cstheme="minorHAnsi"/>
        </w:rPr>
        <w:t>.</w:t>
      </w:r>
    </w:p>
    <w:p w:rsidR="00A803A5" w:rsidRPr="00506AC1" w:rsidRDefault="00A803A5" w:rsidP="004E1497">
      <w:pPr>
        <w:spacing w:after="0" w:line="276" w:lineRule="auto"/>
        <w:jc w:val="both"/>
        <w:rPr>
          <w:rFonts w:cstheme="minorHAnsi"/>
        </w:rPr>
      </w:pPr>
    </w:p>
    <w:p w:rsidR="005507DD" w:rsidRPr="00506AC1" w:rsidRDefault="005507DD" w:rsidP="004E1497">
      <w:pPr>
        <w:spacing w:after="0" w:line="276" w:lineRule="auto"/>
        <w:jc w:val="both"/>
        <w:rPr>
          <w:rFonts w:cstheme="minorHAnsi"/>
        </w:rPr>
      </w:pPr>
    </w:p>
    <w:p w:rsidR="001500B4" w:rsidRPr="00506AC1" w:rsidRDefault="00A121A5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Rozdział I. </w:t>
      </w:r>
      <w:r w:rsidR="001500B4" w:rsidRPr="00506AC1">
        <w:rPr>
          <w:rFonts w:cstheme="minorHAnsi"/>
          <w:b/>
        </w:rPr>
        <w:t>Przepisy ogólne</w:t>
      </w:r>
    </w:p>
    <w:p w:rsidR="00A121A5" w:rsidRPr="00506AC1" w:rsidRDefault="00A121A5" w:rsidP="004E1497">
      <w:pPr>
        <w:spacing w:after="0" w:line="276" w:lineRule="auto"/>
        <w:jc w:val="center"/>
        <w:rPr>
          <w:rFonts w:cstheme="minorHAnsi"/>
        </w:rPr>
      </w:pPr>
    </w:p>
    <w:p w:rsidR="005507DD" w:rsidRPr="00506AC1" w:rsidRDefault="005507DD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§ 1</w:t>
      </w:r>
    </w:p>
    <w:p w:rsidR="004E1497" w:rsidRPr="00506AC1" w:rsidRDefault="00332658" w:rsidP="008359C7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Niniejszy Regulamin określa zasady korzystania ze zbiorów Biblioteki Akademii Teatralnej</w:t>
      </w:r>
      <w:r w:rsidR="001217E4" w:rsidRPr="00506AC1">
        <w:rPr>
          <w:rFonts w:cstheme="minorHAnsi"/>
        </w:rPr>
        <w:t xml:space="preserve"> im. Aleksandra </w:t>
      </w:r>
      <w:r w:rsidR="009A1ABA" w:rsidRPr="00506AC1">
        <w:rPr>
          <w:rFonts w:cstheme="minorHAnsi"/>
        </w:rPr>
        <w:t>Zelwerowicza w</w:t>
      </w:r>
      <w:r w:rsidR="00B0401C" w:rsidRPr="00506AC1">
        <w:rPr>
          <w:rFonts w:cstheme="minorHAnsi"/>
        </w:rPr>
        <w:t xml:space="preserve"> Warszawie</w:t>
      </w:r>
      <w:r w:rsidR="00A033C6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i Biblioteki W</w:t>
      </w:r>
      <w:r w:rsidR="004D4598" w:rsidRPr="00506AC1">
        <w:rPr>
          <w:rFonts w:cstheme="minorHAnsi"/>
        </w:rPr>
        <w:t xml:space="preserve">ydziału </w:t>
      </w:r>
      <w:r w:rsidRPr="00506AC1">
        <w:rPr>
          <w:rFonts w:cstheme="minorHAnsi"/>
        </w:rPr>
        <w:t>S</w:t>
      </w:r>
      <w:r w:rsidR="004D4598" w:rsidRPr="00506AC1">
        <w:rPr>
          <w:rFonts w:cstheme="minorHAnsi"/>
        </w:rPr>
        <w:t xml:space="preserve">ztuki </w:t>
      </w:r>
      <w:r w:rsidRPr="00506AC1">
        <w:rPr>
          <w:rFonts w:cstheme="minorHAnsi"/>
        </w:rPr>
        <w:t>L</w:t>
      </w:r>
      <w:r w:rsidR="004D4598" w:rsidRPr="00506AC1">
        <w:rPr>
          <w:rFonts w:cstheme="minorHAnsi"/>
        </w:rPr>
        <w:t>alkarskiej</w:t>
      </w:r>
      <w:r w:rsidRPr="00506AC1">
        <w:rPr>
          <w:rFonts w:cstheme="minorHAnsi"/>
        </w:rPr>
        <w:t xml:space="preserve"> w Białymstoku jako </w:t>
      </w:r>
      <w:r w:rsidR="007B2313" w:rsidRPr="00506AC1">
        <w:rPr>
          <w:rFonts w:cstheme="minorHAnsi"/>
        </w:rPr>
        <w:t>filii</w:t>
      </w:r>
      <w:r w:rsidR="00A033C6" w:rsidRPr="00506AC1">
        <w:rPr>
          <w:rFonts w:cstheme="minorHAnsi"/>
        </w:rPr>
        <w:t>, zwane łącznie Biblioteką</w:t>
      </w:r>
      <w:r w:rsidR="004E1497" w:rsidRPr="00506AC1">
        <w:rPr>
          <w:rFonts w:cstheme="minorHAnsi"/>
        </w:rPr>
        <w:t>.</w:t>
      </w:r>
    </w:p>
    <w:p w:rsidR="009B47E7" w:rsidRPr="00506AC1" w:rsidRDefault="009B47E7" w:rsidP="008359C7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Zbio</w:t>
      </w:r>
      <w:r w:rsidR="00853B09" w:rsidRPr="00506AC1">
        <w:rPr>
          <w:rFonts w:cstheme="minorHAnsi"/>
        </w:rPr>
        <w:t>r</w:t>
      </w:r>
      <w:r w:rsidRPr="00506AC1">
        <w:rPr>
          <w:rFonts w:cstheme="minorHAnsi"/>
        </w:rPr>
        <w:t xml:space="preserve">y Biblioteki, jej aparat informacyjny i wyposażenie są dobrem użyteczności publicznej. Korzystanie ze zbiorów i usług Biblioteki jest bezpłatne, </w:t>
      </w:r>
      <w:r w:rsidR="009A1ABA" w:rsidRPr="00506AC1">
        <w:rPr>
          <w:rFonts w:cstheme="minorHAnsi"/>
        </w:rPr>
        <w:t xml:space="preserve">wyłączając: 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wypożyczenia  kaucjowe</w:t>
      </w:r>
      <w:r w:rsidR="001D037D" w:rsidRPr="00506AC1">
        <w:rPr>
          <w:rFonts w:cstheme="minorHAnsi"/>
        </w:rPr>
        <w:t xml:space="preserve"> </w:t>
      </w:r>
      <w:r w:rsidR="00430F4F">
        <w:rPr>
          <w:rFonts w:cstheme="minorHAnsi"/>
        </w:rPr>
        <w:t>poza</w:t>
      </w:r>
      <w:r w:rsidRPr="00506AC1">
        <w:rPr>
          <w:rFonts w:cstheme="minorHAnsi"/>
        </w:rPr>
        <w:t xml:space="preserve"> </w:t>
      </w:r>
      <w:r w:rsidR="009607C9" w:rsidRPr="00506AC1">
        <w:rPr>
          <w:rFonts w:cstheme="minorHAnsi"/>
        </w:rPr>
        <w:t>obręb</w:t>
      </w:r>
      <w:r w:rsidR="00507407" w:rsidRPr="00506AC1">
        <w:rPr>
          <w:rFonts w:cstheme="minorHAnsi"/>
        </w:rPr>
        <w:t xml:space="preserve"> </w:t>
      </w:r>
      <w:r w:rsidR="00A033C6" w:rsidRPr="00506AC1">
        <w:rPr>
          <w:rFonts w:cstheme="minorHAnsi"/>
        </w:rPr>
        <w:t>Bibliotek</w:t>
      </w:r>
      <w:r w:rsidR="009607C9" w:rsidRPr="00506AC1">
        <w:rPr>
          <w:rFonts w:cstheme="minorHAnsi"/>
        </w:rPr>
        <w:t>i</w:t>
      </w:r>
      <w:r w:rsidR="00A033C6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dla osób uprawnionych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koszty wytwarzania dokumentów wtórnych, np. kopii kserograficznych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koszty wykonania/wydania karty bibliotecznej lub jej duplikatu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kary za przetrzymywanie książek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opłaty za książki zniszczone lub zagubione</w:t>
      </w:r>
    </w:p>
    <w:p w:rsidR="009B47E7" w:rsidRPr="00506AC1" w:rsidRDefault="009B47E7" w:rsidP="008359C7">
      <w:pPr>
        <w:pStyle w:val="Akapitzlist"/>
        <w:numPr>
          <w:ilvl w:val="1"/>
          <w:numId w:val="39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koszty związane z realizacją wypożyczeń międzybibliotecznych</w:t>
      </w:r>
    </w:p>
    <w:p w:rsidR="00B409DB" w:rsidRPr="00506AC1" w:rsidRDefault="006417D2" w:rsidP="008359C7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Czytelnicy zobowiązani są do zapoznania się z treścią Regulaminu i przestrzegania jego postanowień.</w:t>
      </w:r>
    </w:p>
    <w:p w:rsidR="005507DD" w:rsidRPr="00506AC1" w:rsidRDefault="005507DD" w:rsidP="004E1497">
      <w:pPr>
        <w:spacing w:after="0" w:line="276" w:lineRule="auto"/>
        <w:jc w:val="center"/>
        <w:rPr>
          <w:rFonts w:cstheme="minorHAnsi"/>
          <w:b/>
        </w:rPr>
      </w:pPr>
    </w:p>
    <w:p w:rsidR="005507DD" w:rsidRPr="00506AC1" w:rsidRDefault="005507DD" w:rsidP="004E1497">
      <w:pPr>
        <w:spacing w:after="0" w:line="276" w:lineRule="auto"/>
        <w:jc w:val="center"/>
        <w:rPr>
          <w:rFonts w:cstheme="minorHAnsi"/>
          <w:b/>
        </w:rPr>
      </w:pPr>
    </w:p>
    <w:p w:rsidR="00B409DB" w:rsidRPr="00506AC1" w:rsidRDefault="00A121A5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II.</w:t>
      </w:r>
      <w:r w:rsidR="00B409DB" w:rsidRPr="00506AC1">
        <w:rPr>
          <w:rFonts w:cstheme="minorHAnsi"/>
          <w:b/>
        </w:rPr>
        <w:t xml:space="preserve"> Uprawnienia do korzystania ze zbiorów</w:t>
      </w:r>
    </w:p>
    <w:p w:rsidR="00A121A5" w:rsidRPr="00506AC1" w:rsidRDefault="00A121A5" w:rsidP="004E1497">
      <w:pPr>
        <w:spacing w:after="0" w:line="276" w:lineRule="auto"/>
        <w:jc w:val="center"/>
        <w:rPr>
          <w:rFonts w:cstheme="minorHAnsi"/>
          <w:b/>
        </w:rPr>
      </w:pPr>
    </w:p>
    <w:p w:rsidR="00B409DB" w:rsidRPr="00506AC1" w:rsidRDefault="004D41DA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2</w:t>
      </w:r>
    </w:p>
    <w:p w:rsidR="00BE6230" w:rsidRPr="00506AC1" w:rsidRDefault="00E62F2C" w:rsidP="008359C7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Ze zbiorów </w:t>
      </w:r>
      <w:r w:rsidR="00A177DA" w:rsidRPr="00506AC1">
        <w:rPr>
          <w:rFonts w:cstheme="minorHAnsi"/>
        </w:rPr>
        <w:t>B</w:t>
      </w:r>
      <w:r w:rsidR="00FD53E9" w:rsidRPr="00506AC1">
        <w:rPr>
          <w:rFonts w:cstheme="minorHAnsi"/>
        </w:rPr>
        <w:t xml:space="preserve">iblioteki na miejscu w czytelni mogą korzystać wszyscy zainteresowani, po </w:t>
      </w:r>
      <w:r w:rsidR="009A1ABA" w:rsidRPr="00506AC1">
        <w:rPr>
          <w:rFonts w:cstheme="minorHAnsi"/>
        </w:rPr>
        <w:t>okazaniu dokumentu</w:t>
      </w:r>
      <w:r w:rsidR="00FD53E9" w:rsidRPr="00506AC1">
        <w:rPr>
          <w:rFonts w:cstheme="minorHAnsi"/>
        </w:rPr>
        <w:t xml:space="preserve"> tożsamości.</w:t>
      </w:r>
    </w:p>
    <w:p w:rsidR="006F1BCD" w:rsidRPr="00506AC1" w:rsidRDefault="006F1BCD" w:rsidP="008359C7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Do wypożycze</w:t>
      </w:r>
      <w:r w:rsidR="00DD0385" w:rsidRPr="00506AC1">
        <w:rPr>
          <w:rFonts w:cstheme="minorHAnsi"/>
        </w:rPr>
        <w:t>ń</w:t>
      </w:r>
      <w:r w:rsidRPr="00506AC1">
        <w:rPr>
          <w:rFonts w:cstheme="minorHAnsi"/>
        </w:rPr>
        <w:t xml:space="preserve"> poza </w:t>
      </w:r>
      <w:r w:rsidR="001A3936" w:rsidRPr="00506AC1">
        <w:rPr>
          <w:rFonts w:cstheme="minorHAnsi"/>
        </w:rPr>
        <w:t xml:space="preserve">obręb </w:t>
      </w:r>
      <w:r w:rsidR="00A177DA" w:rsidRPr="00506AC1">
        <w:rPr>
          <w:rFonts w:cstheme="minorHAnsi"/>
        </w:rPr>
        <w:t>Bibliotek</w:t>
      </w:r>
      <w:r w:rsidR="001A3936" w:rsidRPr="00506AC1">
        <w:rPr>
          <w:rFonts w:cstheme="minorHAnsi"/>
        </w:rPr>
        <w:t>i</w:t>
      </w:r>
      <w:r w:rsidRPr="00506AC1">
        <w:rPr>
          <w:rFonts w:cstheme="minorHAnsi"/>
        </w:rPr>
        <w:t xml:space="preserve">. uprawnieni </w:t>
      </w:r>
      <w:r w:rsidR="009A1ABA" w:rsidRPr="00506AC1">
        <w:rPr>
          <w:rFonts w:cstheme="minorHAnsi"/>
        </w:rPr>
        <w:t>są:</w:t>
      </w:r>
    </w:p>
    <w:p w:rsidR="006F1BCD" w:rsidRPr="00506AC1" w:rsidRDefault="006F1BCD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wykładowcy i pracownicy Akademii Teatralnej</w:t>
      </w:r>
    </w:p>
    <w:p w:rsidR="006F1BCD" w:rsidRPr="00506AC1" w:rsidRDefault="006F1BCD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studenci Akademii Teatralnej</w:t>
      </w:r>
    </w:p>
    <w:p w:rsidR="004977EF" w:rsidRPr="00506AC1" w:rsidRDefault="004977EF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artyści teatru i filmu zamieszkali w Warszawie</w:t>
      </w:r>
    </w:p>
    <w:p w:rsidR="006F1BCD" w:rsidRPr="00506AC1" w:rsidRDefault="006F1BCD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absolwenci Akademii Teatralnej</w:t>
      </w:r>
      <w:r w:rsidR="00DD0385" w:rsidRPr="00506AC1">
        <w:rPr>
          <w:rFonts w:cstheme="minorHAnsi"/>
        </w:rPr>
        <w:t xml:space="preserve"> zam</w:t>
      </w:r>
      <w:r w:rsidR="007C6E3E" w:rsidRPr="00506AC1">
        <w:rPr>
          <w:rFonts w:cstheme="minorHAnsi"/>
        </w:rPr>
        <w:t>i</w:t>
      </w:r>
      <w:r w:rsidR="00DD0385" w:rsidRPr="00506AC1">
        <w:rPr>
          <w:rFonts w:cstheme="minorHAnsi"/>
        </w:rPr>
        <w:t>e</w:t>
      </w:r>
      <w:r w:rsidR="007C6E3E" w:rsidRPr="00506AC1">
        <w:rPr>
          <w:rFonts w:cstheme="minorHAnsi"/>
        </w:rPr>
        <w:t>szkali</w:t>
      </w:r>
      <w:r w:rsidR="00DD0385" w:rsidRPr="00506AC1">
        <w:rPr>
          <w:rFonts w:cstheme="minorHAnsi"/>
        </w:rPr>
        <w:t xml:space="preserve"> w Warszawie</w:t>
      </w:r>
    </w:p>
    <w:p w:rsidR="006F1BCD" w:rsidRPr="00506AC1" w:rsidRDefault="006F1BCD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pracownicy naukowi i studenci państwowych uczelni wyższych i instytutów badawczych, prowadzący badania i studia w dziedzinie teatru, po uzyskaniu zgody kierownika </w:t>
      </w:r>
      <w:r w:rsidR="00507407" w:rsidRPr="00506AC1">
        <w:rPr>
          <w:rFonts w:cstheme="minorHAnsi"/>
        </w:rPr>
        <w:t>Biblioteki</w:t>
      </w:r>
    </w:p>
    <w:p w:rsidR="006F1BCD" w:rsidRPr="00506AC1" w:rsidRDefault="006F1BCD" w:rsidP="008359C7">
      <w:pPr>
        <w:pStyle w:val="Akapitzlist"/>
        <w:numPr>
          <w:ilvl w:val="1"/>
          <w:numId w:val="2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przedstawiciele bibliotek i instytucji na zasadach indywidualnych, po uzyskaniu zgody kierownika biblioteki</w:t>
      </w:r>
    </w:p>
    <w:p w:rsidR="004553C6" w:rsidRPr="00506AC1" w:rsidRDefault="004553C6" w:rsidP="008359C7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Osoby wymienione w pkt.</w:t>
      </w:r>
      <w:r w:rsidR="00507407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2: c,</w:t>
      </w:r>
      <w:r w:rsidR="009A1ABA">
        <w:rPr>
          <w:rFonts w:cstheme="minorHAnsi"/>
        </w:rPr>
        <w:t xml:space="preserve"> </w:t>
      </w:r>
      <w:r w:rsidRPr="00506AC1">
        <w:rPr>
          <w:rFonts w:cstheme="minorHAnsi"/>
        </w:rPr>
        <w:t>d,</w:t>
      </w:r>
      <w:r w:rsidR="00390972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e</w:t>
      </w:r>
      <w:r w:rsidR="004977EF" w:rsidRPr="00506AC1">
        <w:rPr>
          <w:rFonts w:cstheme="minorHAnsi"/>
        </w:rPr>
        <w:t>,</w:t>
      </w:r>
      <w:r w:rsidR="00390972" w:rsidRPr="00506AC1">
        <w:rPr>
          <w:rFonts w:cstheme="minorHAnsi"/>
        </w:rPr>
        <w:t xml:space="preserve"> </w:t>
      </w:r>
      <w:r w:rsidR="004977EF" w:rsidRPr="00506AC1">
        <w:rPr>
          <w:rFonts w:cstheme="minorHAnsi"/>
        </w:rPr>
        <w:t>f</w:t>
      </w:r>
      <w:r w:rsidRPr="00506AC1">
        <w:rPr>
          <w:rFonts w:cstheme="minorHAnsi"/>
        </w:rPr>
        <w:t xml:space="preserve"> – zobligowane są, w przypadku wypożyczeń </w:t>
      </w:r>
      <w:r w:rsidR="001A3936" w:rsidRPr="00506AC1">
        <w:rPr>
          <w:rFonts w:cstheme="minorHAnsi"/>
        </w:rPr>
        <w:t>poza obręb Biblioteki</w:t>
      </w:r>
      <w:r w:rsidR="00614E68" w:rsidRPr="00506AC1">
        <w:rPr>
          <w:rFonts w:cstheme="minorHAnsi"/>
        </w:rPr>
        <w:t xml:space="preserve">, do uiszczenia kaucji. Wysokość kaucji określa </w:t>
      </w:r>
      <w:r w:rsidR="008359C7" w:rsidRPr="00506AC1">
        <w:rPr>
          <w:rFonts w:cstheme="minorHAnsi"/>
        </w:rPr>
        <w:t>Załącznik</w:t>
      </w:r>
      <w:r w:rsidR="00431E85" w:rsidRPr="00506AC1">
        <w:rPr>
          <w:rFonts w:cstheme="minorHAnsi"/>
        </w:rPr>
        <w:t xml:space="preserve"> </w:t>
      </w:r>
      <w:r w:rsidR="00614E68" w:rsidRPr="00506AC1">
        <w:rPr>
          <w:rFonts w:cstheme="minorHAnsi"/>
        </w:rPr>
        <w:t>do Regulaminu.</w:t>
      </w:r>
    </w:p>
    <w:p w:rsidR="00473857" w:rsidRPr="00506AC1" w:rsidRDefault="00473857" w:rsidP="004E1497">
      <w:pPr>
        <w:pStyle w:val="Akapitzlist"/>
        <w:spacing w:after="0" w:line="276" w:lineRule="auto"/>
        <w:ind w:left="1080"/>
        <w:jc w:val="both"/>
        <w:rPr>
          <w:rFonts w:cstheme="minorHAnsi"/>
        </w:rPr>
      </w:pPr>
    </w:p>
    <w:p w:rsidR="005507DD" w:rsidRPr="00506AC1" w:rsidRDefault="005507DD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§ 3</w:t>
      </w:r>
    </w:p>
    <w:p w:rsidR="00F561B5" w:rsidRPr="00506AC1" w:rsidRDefault="00D6469E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Warunkiem korzystania ze zbiorów </w:t>
      </w:r>
      <w:r w:rsidR="0034494D" w:rsidRPr="00506AC1">
        <w:rPr>
          <w:rFonts w:cstheme="minorHAnsi"/>
        </w:rPr>
        <w:t>B</w:t>
      </w:r>
      <w:r w:rsidRPr="00506AC1">
        <w:rPr>
          <w:rFonts w:cstheme="minorHAnsi"/>
        </w:rPr>
        <w:t>iblioteki jest posiadanie konta bibliotecznego zakładanego z chwilą rejestracji karty bibliotecznej</w:t>
      </w:r>
      <w:r w:rsidR="00D04637" w:rsidRPr="00506AC1">
        <w:rPr>
          <w:rFonts w:cstheme="minorHAnsi"/>
        </w:rPr>
        <w:t>.</w:t>
      </w:r>
      <w:r w:rsidRPr="00506AC1">
        <w:rPr>
          <w:rFonts w:cstheme="minorHAnsi"/>
        </w:rPr>
        <w:t xml:space="preserve"> </w:t>
      </w:r>
      <w:r w:rsidR="00D04637" w:rsidRPr="00506AC1">
        <w:rPr>
          <w:rFonts w:cstheme="minorHAnsi"/>
        </w:rPr>
        <w:t>Karta biblioteczna</w:t>
      </w:r>
      <w:r w:rsidRPr="00506AC1">
        <w:rPr>
          <w:rFonts w:cstheme="minorHAnsi"/>
        </w:rPr>
        <w:t xml:space="preserve"> jest dokumentem potwierdzającym prawo do korzystania z </w:t>
      </w:r>
      <w:r w:rsidR="00507407" w:rsidRPr="00506AC1">
        <w:rPr>
          <w:rFonts w:cstheme="minorHAnsi"/>
        </w:rPr>
        <w:t>Biblioteki</w:t>
      </w:r>
      <w:r w:rsidRPr="00506AC1">
        <w:rPr>
          <w:rFonts w:cstheme="minorHAnsi"/>
        </w:rPr>
        <w:t>.</w:t>
      </w:r>
    </w:p>
    <w:p w:rsidR="00F561B5" w:rsidRPr="00506AC1" w:rsidRDefault="00FD2D5B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Przy zapisie, w celu rejestracji nadającej status użytkownika </w:t>
      </w:r>
      <w:r w:rsidR="00431E85" w:rsidRPr="00506AC1">
        <w:rPr>
          <w:rFonts w:cstheme="minorHAnsi"/>
        </w:rPr>
        <w:t>Biblioteki</w:t>
      </w:r>
      <w:r w:rsidRPr="00506AC1">
        <w:rPr>
          <w:rFonts w:cstheme="minorHAnsi"/>
        </w:rPr>
        <w:t>, zgłaszając</w:t>
      </w:r>
      <w:r w:rsidR="009A1ABA">
        <w:rPr>
          <w:rFonts w:cstheme="minorHAnsi"/>
        </w:rPr>
        <w:t>y się powinien</w:t>
      </w:r>
      <w:r w:rsidRPr="00506AC1">
        <w:rPr>
          <w:rFonts w:cstheme="minorHAnsi"/>
        </w:rPr>
        <w:t>:</w:t>
      </w:r>
      <w:r w:rsidR="00F561B5" w:rsidRPr="00506AC1">
        <w:rPr>
          <w:rFonts w:cstheme="minorHAnsi"/>
        </w:rPr>
        <w:t xml:space="preserve"> </w:t>
      </w:r>
    </w:p>
    <w:p w:rsidR="00F561B5" w:rsidRPr="00506AC1" w:rsidRDefault="00F561B5" w:rsidP="008359C7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okazać aktualny dokument tożsamości</w:t>
      </w:r>
    </w:p>
    <w:p w:rsidR="00F17B1D" w:rsidRPr="00506AC1" w:rsidRDefault="00F561B5" w:rsidP="008359C7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wypełnić </w:t>
      </w:r>
      <w:r w:rsidR="00CF6E46" w:rsidRPr="00506AC1">
        <w:rPr>
          <w:rFonts w:cstheme="minorHAnsi"/>
        </w:rPr>
        <w:t>deklarację</w:t>
      </w:r>
      <w:r w:rsidRPr="00506AC1">
        <w:rPr>
          <w:rFonts w:cstheme="minorHAnsi"/>
        </w:rPr>
        <w:t xml:space="preserve">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 i zobowiązać się do przestrzegania Regulaminu Biblioteki</w:t>
      </w:r>
      <w:r w:rsidR="009A1ABA">
        <w:rPr>
          <w:rFonts w:cstheme="minorHAnsi"/>
        </w:rPr>
        <w:t xml:space="preserve"> /</w:t>
      </w:r>
      <w:r w:rsidR="00583464" w:rsidRPr="00506AC1">
        <w:rPr>
          <w:rFonts w:cstheme="minorHAnsi"/>
        </w:rPr>
        <w:t xml:space="preserve">patrz </w:t>
      </w:r>
      <w:r w:rsidR="00431E85" w:rsidRPr="00506AC1">
        <w:rPr>
          <w:rFonts w:cstheme="minorHAnsi"/>
        </w:rPr>
        <w:t>Załącznik</w:t>
      </w:r>
      <w:r w:rsidR="00583464" w:rsidRPr="00506AC1">
        <w:rPr>
          <w:rFonts w:cstheme="minorHAnsi"/>
        </w:rPr>
        <w:t xml:space="preserve">: Deklaracja </w:t>
      </w:r>
      <w:r w:rsidR="002F2600" w:rsidRPr="00506AC1">
        <w:rPr>
          <w:rFonts w:cstheme="minorHAnsi"/>
        </w:rPr>
        <w:t>użytkownik</w:t>
      </w:r>
      <w:r w:rsidR="00256523" w:rsidRPr="00506AC1">
        <w:rPr>
          <w:rFonts w:cstheme="minorHAnsi"/>
        </w:rPr>
        <w:t>a</w:t>
      </w:r>
      <w:r w:rsidR="002F2600" w:rsidRPr="00506AC1">
        <w:rPr>
          <w:rFonts w:cstheme="minorHAnsi"/>
        </w:rPr>
        <w:t xml:space="preserve"> Biblioteki</w:t>
      </w:r>
      <w:r w:rsidR="002F2600" w:rsidRPr="00506AC1" w:rsidDel="002F2600">
        <w:rPr>
          <w:rFonts w:cstheme="minorHAnsi"/>
        </w:rPr>
        <w:t xml:space="preserve"> </w:t>
      </w:r>
      <w:r w:rsidR="002F2600" w:rsidRPr="00506AC1">
        <w:rPr>
          <w:rFonts w:cstheme="minorHAnsi"/>
        </w:rPr>
        <w:t xml:space="preserve"> – </w:t>
      </w:r>
      <w:r w:rsidR="009A1ABA">
        <w:rPr>
          <w:rFonts w:cstheme="minorHAnsi"/>
        </w:rPr>
        <w:t>zobowiązanie.</w:t>
      </w:r>
    </w:p>
    <w:p w:rsidR="00F561B5" w:rsidRPr="00506AC1" w:rsidRDefault="00F561B5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Biblioteka wydaje </w:t>
      </w:r>
      <w:r w:rsidR="002F2600" w:rsidRPr="00506AC1">
        <w:rPr>
          <w:rFonts w:cstheme="minorHAnsi"/>
        </w:rPr>
        <w:t>użytkownikowi Biblioteki</w:t>
      </w:r>
      <w:r w:rsidRPr="00506AC1">
        <w:rPr>
          <w:rFonts w:cstheme="minorHAnsi"/>
        </w:rPr>
        <w:t xml:space="preserve"> kartę biblioteczną, która ważna jest na bieżący rok kalendarzowy, dla studentów na rok akademicki.</w:t>
      </w:r>
      <w:r w:rsidR="000B023A" w:rsidRPr="00506AC1">
        <w:rPr>
          <w:rFonts w:cstheme="minorHAnsi"/>
        </w:rPr>
        <w:t xml:space="preserve"> Po upływie terminu ważności konto należy prolongować.</w:t>
      </w:r>
      <w:r w:rsidRPr="00506AC1">
        <w:rPr>
          <w:rFonts w:cstheme="minorHAnsi"/>
        </w:rPr>
        <w:t xml:space="preserve"> Przedłużenie karty bibliotecznej jest bezpłatne.</w:t>
      </w:r>
    </w:p>
    <w:p w:rsidR="009336E3" w:rsidRPr="00506AC1" w:rsidRDefault="009336E3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Hasła dostępu do konta bibliotecznego nie wolno udostępniać innym osobom. Konsekwencje wynikające z bezprawnego udostępniania tego hasła obciążają właściciela konta bibliotecznego.</w:t>
      </w:r>
    </w:p>
    <w:p w:rsidR="003A2455" w:rsidRPr="00506AC1" w:rsidRDefault="00F17B1D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</w:t>
      </w:r>
      <w:r w:rsidR="001F49AB" w:rsidRPr="00506AC1">
        <w:rPr>
          <w:rFonts w:cstheme="minorHAnsi"/>
        </w:rPr>
        <w:t>a wydanie karty bibliotecznej pobiera się opłatę refundującą koszty jej wytworzenia. Za wydanie</w:t>
      </w:r>
      <w:r w:rsidR="005A6242" w:rsidRPr="00506AC1">
        <w:rPr>
          <w:rFonts w:cstheme="minorHAnsi"/>
        </w:rPr>
        <w:t xml:space="preserve"> duplikatu karty pobiera się opłatę w wysokości dwukrotnej wartości karty.</w:t>
      </w:r>
      <w:r w:rsidR="00E3547F" w:rsidRPr="00506AC1">
        <w:rPr>
          <w:rFonts w:cstheme="minorHAnsi"/>
        </w:rPr>
        <w:t xml:space="preserve"> </w:t>
      </w:r>
      <w:r w:rsidR="004665D8" w:rsidRPr="00506AC1">
        <w:rPr>
          <w:rFonts w:cstheme="minorHAnsi"/>
        </w:rPr>
        <w:t xml:space="preserve">   </w:t>
      </w:r>
    </w:p>
    <w:p w:rsidR="001F49AB" w:rsidRPr="00506AC1" w:rsidRDefault="003A2455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Aktualny koszt karty bibliotecznej znajduje się w </w:t>
      </w:r>
      <w:r w:rsidR="00431E85" w:rsidRPr="00506AC1">
        <w:rPr>
          <w:rFonts w:cstheme="minorHAnsi"/>
        </w:rPr>
        <w:t>Załączniku Cennik</w:t>
      </w:r>
      <w:r w:rsidRPr="00506AC1">
        <w:rPr>
          <w:rFonts w:cstheme="minorHAnsi"/>
        </w:rPr>
        <w:t>.</w:t>
      </w:r>
      <w:r w:rsidR="004665D8" w:rsidRPr="00506AC1">
        <w:rPr>
          <w:rFonts w:cstheme="minorHAnsi"/>
        </w:rPr>
        <w:t xml:space="preserve">      </w:t>
      </w:r>
    </w:p>
    <w:p w:rsidR="00F17B1D" w:rsidRPr="00506AC1" w:rsidRDefault="00B33C99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Właściciel karty bibliotecznej ponosi odpowiedzialność za każde jej użycie.</w:t>
      </w:r>
    </w:p>
    <w:p w:rsidR="00F17B1D" w:rsidRPr="00506AC1" w:rsidRDefault="00B33C99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Zagubienie lub utratę w inny sposób karty bibliotecznej należy niezwłocznie zgłosić w </w:t>
      </w:r>
      <w:r w:rsidR="0034494D" w:rsidRPr="00506AC1">
        <w:rPr>
          <w:rFonts w:cstheme="minorHAnsi"/>
        </w:rPr>
        <w:t>B</w:t>
      </w:r>
      <w:r w:rsidRPr="00506AC1">
        <w:rPr>
          <w:rFonts w:cstheme="minorHAnsi"/>
        </w:rPr>
        <w:t>ibliotece</w:t>
      </w:r>
      <w:r w:rsidR="0034494D" w:rsidRPr="00506AC1">
        <w:rPr>
          <w:rFonts w:cstheme="minorHAnsi"/>
        </w:rPr>
        <w:t>.</w:t>
      </w:r>
    </w:p>
    <w:p w:rsidR="00F17B1D" w:rsidRPr="00506AC1" w:rsidRDefault="00B33C99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Biblioteka nie ponosi odpowiedzialności za posługiwanie się kartą biblioteczną przez osoby trzecie, do czasu zgłoszenia zastrzeżenia karty przez jej </w:t>
      </w:r>
      <w:r w:rsidR="00B15CD9" w:rsidRPr="00506AC1">
        <w:rPr>
          <w:rFonts w:cstheme="minorHAnsi"/>
        </w:rPr>
        <w:t>właściciela.</w:t>
      </w:r>
    </w:p>
    <w:p w:rsidR="00F17B1D" w:rsidRPr="00506AC1" w:rsidRDefault="00B15CD9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Użytkownik zobowiązany jest do poinformowania </w:t>
      </w:r>
      <w:r w:rsidR="00726803" w:rsidRPr="00506AC1">
        <w:rPr>
          <w:rFonts w:cstheme="minorHAnsi"/>
        </w:rPr>
        <w:t>B</w:t>
      </w:r>
      <w:r w:rsidRPr="00506AC1">
        <w:rPr>
          <w:rFonts w:cstheme="minorHAnsi"/>
        </w:rPr>
        <w:t xml:space="preserve">iblioteki o zmianie danych: np. </w:t>
      </w:r>
      <w:r w:rsidR="00BD6A96" w:rsidRPr="00506AC1">
        <w:rPr>
          <w:rFonts w:cstheme="minorHAnsi"/>
        </w:rPr>
        <w:t>miejsca zamieszkania, adresu do korespondencji.</w:t>
      </w:r>
    </w:p>
    <w:p w:rsidR="00B01691" w:rsidRPr="00506AC1" w:rsidRDefault="00B01691" w:rsidP="008359C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Niestosowanie się do powyższych ustaleń Regulaminu powoduje unieważnienie karty bibliotecznej.</w:t>
      </w:r>
    </w:p>
    <w:p w:rsidR="00A824E9" w:rsidRPr="00506AC1" w:rsidRDefault="00A824E9" w:rsidP="004E1497">
      <w:pPr>
        <w:spacing w:after="0" w:line="276" w:lineRule="auto"/>
        <w:jc w:val="both"/>
        <w:rPr>
          <w:rFonts w:cstheme="minorHAnsi"/>
        </w:rPr>
      </w:pPr>
    </w:p>
    <w:p w:rsidR="005507DD" w:rsidRPr="00506AC1" w:rsidRDefault="005507DD" w:rsidP="004E1497">
      <w:pPr>
        <w:spacing w:after="0" w:line="276" w:lineRule="auto"/>
        <w:jc w:val="both"/>
        <w:rPr>
          <w:rFonts w:cstheme="minorHAnsi"/>
        </w:rPr>
      </w:pPr>
    </w:p>
    <w:p w:rsidR="00A824E9" w:rsidRPr="00506AC1" w:rsidRDefault="00A824E9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III</w:t>
      </w:r>
      <w:r w:rsidR="00A121A5" w:rsidRPr="00506AC1">
        <w:rPr>
          <w:rFonts w:cstheme="minorHAnsi"/>
          <w:b/>
        </w:rPr>
        <w:t xml:space="preserve">. </w:t>
      </w:r>
      <w:r w:rsidRPr="00506AC1">
        <w:rPr>
          <w:rFonts w:cstheme="minorHAnsi"/>
          <w:b/>
        </w:rPr>
        <w:t xml:space="preserve">Wypożyczanie </w:t>
      </w:r>
      <w:r w:rsidR="00431E85" w:rsidRPr="00506AC1">
        <w:rPr>
          <w:rFonts w:cstheme="minorHAnsi"/>
          <w:b/>
        </w:rPr>
        <w:t>poza obręb Biblioteki</w:t>
      </w:r>
    </w:p>
    <w:p w:rsidR="00A121A5" w:rsidRPr="00506AC1" w:rsidRDefault="00A121A5" w:rsidP="004E1497">
      <w:pPr>
        <w:spacing w:after="0" w:line="276" w:lineRule="auto"/>
        <w:jc w:val="center"/>
        <w:rPr>
          <w:rFonts w:cstheme="minorHAnsi"/>
          <w:b/>
        </w:rPr>
      </w:pPr>
    </w:p>
    <w:p w:rsidR="004D41DA" w:rsidRPr="00506AC1" w:rsidRDefault="004D41DA" w:rsidP="004E149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4</w:t>
      </w:r>
    </w:p>
    <w:p w:rsidR="004E1497" w:rsidRPr="00506AC1" w:rsidRDefault="007241E8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Każdy </w:t>
      </w:r>
      <w:r w:rsidR="002F2600" w:rsidRPr="00506AC1">
        <w:rPr>
          <w:rFonts w:cstheme="minorHAnsi"/>
        </w:rPr>
        <w:t xml:space="preserve">użytkownik Biblioteki </w:t>
      </w:r>
      <w:r w:rsidRPr="00506AC1">
        <w:rPr>
          <w:rFonts w:cstheme="minorHAnsi"/>
        </w:rPr>
        <w:t xml:space="preserve">posiadający konto w </w:t>
      </w:r>
      <w:r w:rsidR="00256523" w:rsidRPr="00506AC1">
        <w:rPr>
          <w:rFonts w:cstheme="minorHAnsi"/>
        </w:rPr>
        <w:t>Bibliotece</w:t>
      </w:r>
      <w:r w:rsidRPr="00506AC1">
        <w:rPr>
          <w:rFonts w:cstheme="minorHAnsi"/>
        </w:rPr>
        <w:t xml:space="preserve"> ma prawo do aktywacji swojego indywidualnego konta internetowego w </w:t>
      </w:r>
      <w:r w:rsidR="004E1497" w:rsidRPr="00506AC1">
        <w:rPr>
          <w:rFonts w:cstheme="minorHAnsi"/>
        </w:rPr>
        <w:t>celu jego zdalnego użytkowania.</w:t>
      </w:r>
    </w:p>
    <w:p w:rsidR="002103C6" w:rsidRDefault="002F2600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7241E8" w:rsidRPr="00506AC1">
        <w:rPr>
          <w:rFonts w:cstheme="minorHAnsi"/>
        </w:rPr>
        <w:t xml:space="preserve"> ma możliwość zdalnego zamawiania, rezerwacji</w:t>
      </w:r>
      <w:r w:rsidR="001066DA" w:rsidRPr="00506AC1">
        <w:rPr>
          <w:rFonts w:cstheme="minorHAnsi"/>
        </w:rPr>
        <w:t xml:space="preserve">, </w:t>
      </w:r>
      <w:r w:rsidR="007241E8" w:rsidRPr="00506AC1">
        <w:rPr>
          <w:rFonts w:cstheme="minorHAnsi"/>
        </w:rPr>
        <w:t>oraz kontroli konta. Informacje dotyczące szczegółó</w:t>
      </w:r>
      <w:r w:rsidR="00A25980" w:rsidRPr="00506AC1">
        <w:rPr>
          <w:rFonts w:cstheme="minorHAnsi"/>
        </w:rPr>
        <w:t xml:space="preserve">w aktywacji </w:t>
      </w:r>
      <w:r w:rsidRPr="00506AC1">
        <w:rPr>
          <w:rFonts w:cstheme="minorHAnsi"/>
        </w:rPr>
        <w:t>użytkownik Biblioteki</w:t>
      </w:r>
      <w:r w:rsidR="00A25980" w:rsidRPr="00506AC1">
        <w:rPr>
          <w:rFonts w:cstheme="minorHAnsi"/>
        </w:rPr>
        <w:t xml:space="preserve"> otrzymuje u bibliotekarza dyżurującego.</w:t>
      </w:r>
    </w:p>
    <w:p w:rsidR="00A6392D" w:rsidRPr="00A6392D" w:rsidRDefault="00A6392D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>
        <w:t>Użytkownik Biblioteki ma prawo samodzielnie jednorazowo przedłużyć online termin zwrotu każdej wypożyczonej pozycji o 7 dni.</w:t>
      </w:r>
    </w:p>
    <w:p w:rsidR="00A6392D" w:rsidRPr="00506AC1" w:rsidRDefault="00A6392D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>
        <w:t>Jednocześnie Użytkownik Biblioteki zobligowany jest do wypełnienia rewersu. Rewers jest także dowodem wypożyczenia i może być podstawą roszczeń wobec czytelnika.</w:t>
      </w:r>
    </w:p>
    <w:p w:rsidR="004D41DA" w:rsidRPr="00506AC1" w:rsidRDefault="002F2600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2103C6" w:rsidRPr="00506AC1">
        <w:rPr>
          <w:rFonts w:cstheme="minorHAnsi"/>
        </w:rPr>
        <w:t xml:space="preserve"> odpowiada osobiście za wypożyczone materiały biblioteczne.</w:t>
      </w:r>
      <w:r w:rsidR="00671E07" w:rsidRPr="00506AC1">
        <w:rPr>
          <w:rFonts w:cstheme="minorHAnsi"/>
        </w:rPr>
        <w:t xml:space="preserve"> </w:t>
      </w:r>
    </w:p>
    <w:p w:rsidR="004D41DA" w:rsidRPr="00506AC1" w:rsidRDefault="002103C6" w:rsidP="008359C7">
      <w:pPr>
        <w:pStyle w:val="Akapitzlist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Wypo</w:t>
      </w:r>
      <w:r w:rsidR="004C7816" w:rsidRPr="00506AC1">
        <w:rPr>
          <w:rFonts w:cstheme="minorHAnsi"/>
        </w:rPr>
        <w:t>ż</w:t>
      </w:r>
      <w:r w:rsidRPr="00506AC1">
        <w:rPr>
          <w:rFonts w:cstheme="minorHAnsi"/>
        </w:rPr>
        <w:t xml:space="preserve">yczenia są rejestrowane na komputerowym koncie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>.</w:t>
      </w:r>
      <w:r w:rsidR="006A53E5" w:rsidRPr="00506AC1">
        <w:rPr>
          <w:rFonts w:cstheme="minorHAnsi"/>
        </w:rPr>
        <w:t xml:space="preserve"> Zarejestrowanie wypożyczenia w systemie komputerowym stanowi dowód wypożyczenia </w:t>
      </w:r>
      <w:r w:rsidR="00D27C55" w:rsidRPr="00506AC1">
        <w:rPr>
          <w:rFonts w:cstheme="minorHAnsi"/>
        </w:rPr>
        <w:t>materiału bibliotecznego</w:t>
      </w:r>
      <w:r w:rsidR="006A53E5" w:rsidRPr="00506AC1">
        <w:rPr>
          <w:rFonts w:cstheme="minorHAnsi"/>
        </w:rPr>
        <w:t xml:space="preserve">. </w:t>
      </w:r>
      <w:r w:rsidRPr="00506AC1">
        <w:rPr>
          <w:rFonts w:cstheme="minorHAnsi"/>
        </w:rPr>
        <w:t>Zapis komputerowy stanowi</w:t>
      </w:r>
      <w:r w:rsidR="000A2B3A" w:rsidRPr="00506AC1">
        <w:rPr>
          <w:rFonts w:cstheme="minorHAnsi"/>
        </w:rPr>
        <w:t xml:space="preserve"> podstawę wszelkich roszczeń wobec </w:t>
      </w:r>
      <w:r w:rsidR="002F2600" w:rsidRPr="00506AC1">
        <w:rPr>
          <w:rFonts w:cstheme="minorHAnsi"/>
        </w:rPr>
        <w:t>użytkownika Biblioteki</w:t>
      </w:r>
      <w:r w:rsidR="000A2B3A" w:rsidRPr="00506AC1">
        <w:rPr>
          <w:rFonts w:cstheme="minorHAnsi"/>
        </w:rPr>
        <w:t>.</w:t>
      </w:r>
      <w:r w:rsidR="00671E07" w:rsidRPr="00506AC1">
        <w:rPr>
          <w:rFonts w:cstheme="minorHAnsi"/>
        </w:rPr>
        <w:t xml:space="preserve"> </w:t>
      </w:r>
    </w:p>
    <w:p w:rsidR="004D41DA" w:rsidRPr="00506AC1" w:rsidRDefault="00DE4B95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Przed wyjściem z </w:t>
      </w:r>
      <w:r w:rsidR="004D44CC" w:rsidRPr="00506AC1">
        <w:rPr>
          <w:rFonts w:cstheme="minorHAnsi"/>
        </w:rPr>
        <w:t>B</w:t>
      </w:r>
      <w:r w:rsidRPr="00506AC1">
        <w:rPr>
          <w:rFonts w:cstheme="minorHAnsi"/>
        </w:rPr>
        <w:t>iblioteki należy sprawdzić w komputerze stan swojego konta i ewentualnie zgłosić zastrzeżenia. Reklamacje zgłaszane po wyjściu z biblioteki nie będą przyjmowane.</w:t>
      </w:r>
    </w:p>
    <w:p w:rsidR="004D41DA" w:rsidRPr="00506AC1" w:rsidRDefault="002F2600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B347D5" w:rsidRPr="00506AC1">
        <w:rPr>
          <w:rFonts w:cstheme="minorHAnsi"/>
        </w:rPr>
        <w:t xml:space="preserve"> jest zobowiązany do samodzielnego sprawdzania i kontrolowania stanu swojego konta w bibliotecznym systemie komputerowym.</w:t>
      </w:r>
    </w:p>
    <w:p w:rsidR="004D41DA" w:rsidRPr="00506AC1" w:rsidRDefault="002F2600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EA03FB" w:rsidRPr="00506AC1">
        <w:rPr>
          <w:rFonts w:cstheme="minorHAnsi"/>
        </w:rPr>
        <w:t xml:space="preserve"> może zarezerwować książkę znajdując</w:t>
      </w:r>
      <w:r w:rsidR="005F2896" w:rsidRPr="00506AC1">
        <w:rPr>
          <w:rFonts w:cstheme="minorHAnsi"/>
        </w:rPr>
        <w:t>ą</w:t>
      </w:r>
      <w:r w:rsidR="00EA03FB" w:rsidRPr="00506AC1">
        <w:rPr>
          <w:rFonts w:cstheme="minorHAnsi"/>
        </w:rPr>
        <w:t xml:space="preserve"> się w zbiorach biblioteki przez Internet lub telefonicznie. Rezerwacja jest ważna przez 3 dni robocze.  Można zarezerwować do 10 pozycji </w:t>
      </w:r>
      <w:r w:rsidR="005959CD" w:rsidRPr="00506AC1">
        <w:rPr>
          <w:rFonts w:cstheme="minorHAnsi"/>
        </w:rPr>
        <w:t>w celu</w:t>
      </w:r>
      <w:r w:rsidR="00EA03FB" w:rsidRPr="00506AC1">
        <w:rPr>
          <w:rFonts w:cstheme="minorHAnsi"/>
        </w:rPr>
        <w:t xml:space="preserve"> wypożyczenia na zewnątrz.</w:t>
      </w:r>
    </w:p>
    <w:p w:rsidR="004D41DA" w:rsidRPr="00506AC1" w:rsidRDefault="009A1ABA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wypadkach </w:t>
      </w:r>
      <w:r w:rsidR="00FD79C2" w:rsidRPr="00506AC1">
        <w:rPr>
          <w:rFonts w:cstheme="minorHAnsi"/>
        </w:rPr>
        <w:t>Biblioteka może zażądać zwrotu materiałów bibliotecznych przed upływem terminu zwrotu.</w:t>
      </w:r>
    </w:p>
    <w:p w:rsidR="004D41DA" w:rsidRPr="00506AC1" w:rsidRDefault="00B454DF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Najpóźniej w ostatnim dniu regulaminowego terminu zwrotu materiałów bibliotecznych należy je zwrócić lub prolongować termin</w:t>
      </w:r>
      <w:r w:rsidR="00B2436A" w:rsidRPr="00506AC1">
        <w:rPr>
          <w:rFonts w:cstheme="minorHAnsi"/>
        </w:rPr>
        <w:t>,</w:t>
      </w:r>
      <w:r w:rsidRPr="00506AC1">
        <w:rPr>
          <w:rFonts w:cstheme="minorHAnsi"/>
        </w:rPr>
        <w:t xml:space="preserve"> zgłaszając się osobiście</w:t>
      </w:r>
      <w:r w:rsidR="00811377" w:rsidRPr="00506AC1">
        <w:rPr>
          <w:rFonts w:cstheme="minorHAnsi"/>
        </w:rPr>
        <w:t xml:space="preserve"> /</w:t>
      </w:r>
      <w:r w:rsidRPr="00506AC1">
        <w:rPr>
          <w:rFonts w:cstheme="minorHAnsi"/>
        </w:rPr>
        <w:t xml:space="preserve"> lub telefonicznie</w:t>
      </w:r>
      <w:r w:rsidR="00811377" w:rsidRPr="00506AC1">
        <w:rPr>
          <w:rFonts w:cstheme="minorHAnsi"/>
        </w:rPr>
        <w:t xml:space="preserve"> /</w:t>
      </w:r>
      <w:r w:rsidRPr="00506AC1">
        <w:rPr>
          <w:rFonts w:cstheme="minorHAnsi"/>
        </w:rPr>
        <w:t xml:space="preserve"> albo za pośrednictwem Internetu.</w:t>
      </w:r>
    </w:p>
    <w:p w:rsidR="004D41DA" w:rsidRPr="00506AC1" w:rsidRDefault="00A147D2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Prolongatę terminu zwrotu materiałów</w:t>
      </w:r>
      <w:r w:rsidR="00483E49" w:rsidRPr="00506AC1">
        <w:rPr>
          <w:rFonts w:cstheme="minorHAnsi"/>
        </w:rPr>
        <w:t xml:space="preserve"> bibliotecznych można uzyskać, jeśli nie zostały one zamówione przez innego </w:t>
      </w:r>
      <w:r w:rsidR="002F2600" w:rsidRPr="00506AC1">
        <w:rPr>
          <w:rFonts w:cstheme="minorHAnsi"/>
        </w:rPr>
        <w:t>użytkownika Biblioteki</w:t>
      </w:r>
      <w:r w:rsidR="00483E49" w:rsidRPr="00506AC1">
        <w:rPr>
          <w:rFonts w:cstheme="minorHAnsi"/>
        </w:rPr>
        <w:t>.</w:t>
      </w:r>
    </w:p>
    <w:p w:rsidR="004D41DA" w:rsidRPr="00506AC1" w:rsidRDefault="002F2600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  <w:u w:val="single"/>
        </w:rPr>
        <w:t>U</w:t>
      </w:r>
      <w:r w:rsidRPr="00506AC1">
        <w:rPr>
          <w:rFonts w:cstheme="minorHAnsi"/>
        </w:rPr>
        <w:t>żytkownik Biblioteki</w:t>
      </w:r>
      <w:r w:rsidR="003E079C" w:rsidRPr="00506AC1">
        <w:rPr>
          <w:rFonts w:cstheme="minorHAnsi"/>
        </w:rPr>
        <w:t xml:space="preserve"> </w:t>
      </w:r>
      <w:r w:rsidR="00EA0AEF" w:rsidRPr="00506AC1">
        <w:rPr>
          <w:rFonts w:cstheme="minorHAnsi"/>
        </w:rPr>
        <w:t xml:space="preserve">nie dotrzymujący </w:t>
      </w:r>
      <w:r w:rsidR="00A6392D">
        <w:rPr>
          <w:rFonts w:cstheme="minorHAnsi"/>
        </w:rPr>
        <w:t xml:space="preserve">terminu </w:t>
      </w:r>
      <w:r w:rsidR="00E50F29" w:rsidRPr="00506AC1">
        <w:rPr>
          <w:rFonts w:cstheme="minorHAnsi"/>
        </w:rPr>
        <w:t xml:space="preserve">zwrotu </w:t>
      </w:r>
      <w:r w:rsidR="003E079C" w:rsidRPr="00506AC1">
        <w:rPr>
          <w:rFonts w:cstheme="minorHAnsi"/>
        </w:rPr>
        <w:t xml:space="preserve">książki </w:t>
      </w:r>
      <w:r w:rsidRPr="00506AC1">
        <w:rPr>
          <w:rFonts w:cstheme="minorHAnsi"/>
        </w:rPr>
        <w:t xml:space="preserve">traci </w:t>
      </w:r>
      <w:r w:rsidR="003E079C" w:rsidRPr="00506AC1">
        <w:rPr>
          <w:rFonts w:cstheme="minorHAnsi"/>
        </w:rPr>
        <w:t>prawo do rezerwowania, zamawiania i wypożyczania kolejnych pozycji do momentu dokonania zwrotu i uregulowania należności za niezwrócone w terminie materiały</w:t>
      </w:r>
      <w:r w:rsidR="00D27C55" w:rsidRPr="00506AC1">
        <w:rPr>
          <w:rFonts w:cstheme="minorHAnsi"/>
        </w:rPr>
        <w:t xml:space="preserve"> biblioteczne</w:t>
      </w:r>
      <w:r w:rsidR="003E079C" w:rsidRPr="00506AC1">
        <w:rPr>
          <w:rFonts w:cstheme="minorHAnsi"/>
        </w:rPr>
        <w:t>.</w:t>
      </w:r>
    </w:p>
    <w:p w:rsidR="007241E8" w:rsidRPr="00506AC1" w:rsidRDefault="001C5B30" w:rsidP="008359C7">
      <w:pPr>
        <w:pStyle w:val="Akapitzlist"/>
        <w:numPr>
          <w:ilvl w:val="1"/>
          <w:numId w:val="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Czytelnicy powinni szanować wypożyczone </w:t>
      </w:r>
      <w:r w:rsidR="00D27C55" w:rsidRPr="00506AC1">
        <w:rPr>
          <w:rFonts w:cstheme="minorHAnsi"/>
        </w:rPr>
        <w:t>materiały biblioteczne</w:t>
      </w:r>
      <w:r w:rsidRPr="00506AC1">
        <w:rPr>
          <w:rFonts w:cstheme="minorHAnsi"/>
        </w:rPr>
        <w:t>. Przy wypożyczaniu publikacji należy zgłosić zauważone uszkodzenia i podkreślenia</w:t>
      </w:r>
      <w:r w:rsidR="00A174DB" w:rsidRPr="00506AC1">
        <w:rPr>
          <w:rFonts w:cstheme="minorHAnsi"/>
        </w:rPr>
        <w:t>, w przeciwnym wypadku odpowiada za nie wypożyczający.</w:t>
      </w:r>
    </w:p>
    <w:p w:rsidR="00B24B37" w:rsidRPr="00506AC1" w:rsidRDefault="00B24B37" w:rsidP="009B7F7E">
      <w:pPr>
        <w:spacing w:after="0" w:line="276" w:lineRule="auto"/>
        <w:jc w:val="both"/>
        <w:rPr>
          <w:rFonts w:cstheme="minorHAnsi"/>
        </w:rPr>
      </w:pPr>
    </w:p>
    <w:p w:rsidR="004D41DA" w:rsidRPr="00506AC1" w:rsidRDefault="004D41DA" w:rsidP="009B7F7E">
      <w:pPr>
        <w:spacing w:after="0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5</w:t>
      </w:r>
    </w:p>
    <w:p w:rsidR="00581279" w:rsidRPr="00506AC1" w:rsidRDefault="00B24B37" w:rsidP="008359C7">
      <w:pPr>
        <w:pStyle w:val="Akapitzlist"/>
        <w:numPr>
          <w:ilvl w:val="0"/>
          <w:numId w:val="27"/>
        </w:numPr>
        <w:spacing w:after="0"/>
        <w:ind w:left="284" w:hanging="284"/>
        <w:rPr>
          <w:rFonts w:cstheme="minorHAnsi"/>
        </w:rPr>
      </w:pPr>
      <w:r w:rsidRPr="00506AC1">
        <w:rPr>
          <w:rFonts w:cstheme="minorHAnsi"/>
        </w:rPr>
        <w:t>Czytelnicy posiadający aktualn</w:t>
      </w:r>
      <w:r w:rsidR="00C92FF6" w:rsidRPr="00506AC1">
        <w:rPr>
          <w:rFonts w:cstheme="minorHAnsi"/>
        </w:rPr>
        <w:t>ą</w:t>
      </w:r>
      <w:r w:rsidRPr="00506AC1">
        <w:rPr>
          <w:rFonts w:cstheme="minorHAnsi"/>
        </w:rPr>
        <w:t xml:space="preserve"> kartę biblioteczną mogą wypożyczać poza pomieszczenia </w:t>
      </w:r>
      <w:r w:rsidR="00C52F85" w:rsidRPr="00506AC1">
        <w:rPr>
          <w:rFonts w:cstheme="minorHAnsi"/>
        </w:rPr>
        <w:t>B</w:t>
      </w:r>
      <w:r w:rsidRPr="00506AC1">
        <w:rPr>
          <w:rFonts w:cstheme="minorHAnsi"/>
        </w:rPr>
        <w:t>iblioteki</w:t>
      </w:r>
      <w:r w:rsidR="00D27C55" w:rsidRPr="00506AC1">
        <w:rPr>
          <w:rFonts w:cstheme="minorHAnsi"/>
        </w:rPr>
        <w:t xml:space="preserve"> materiały biblioteczne w ilości</w:t>
      </w:r>
      <w:r w:rsidRPr="00506AC1">
        <w:rPr>
          <w:rFonts w:cstheme="minorHAnsi"/>
        </w:rPr>
        <w:t>:</w:t>
      </w:r>
    </w:p>
    <w:p w:rsidR="00B24B37" w:rsidRPr="00506AC1" w:rsidRDefault="00B24B37" w:rsidP="008359C7">
      <w:pPr>
        <w:pStyle w:val="Akapitzlist"/>
        <w:numPr>
          <w:ilvl w:val="1"/>
          <w:numId w:val="28"/>
        </w:numPr>
        <w:spacing w:after="0"/>
        <w:ind w:left="851" w:hanging="284"/>
        <w:rPr>
          <w:rFonts w:cstheme="minorHAnsi"/>
        </w:rPr>
      </w:pPr>
      <w:r w:rsidRPr="00506AC1">
        <w:rPr>
          <w:rFonts w:cstheme="minorHAnsi"/>
        </w:rPr>
        <w:t>studenci i</w:t>
      </w:r>
      <w:r w:rsidR="00D27C55" w:rsidRPr="00506AC1">
        <w:rPr>
          <w:rFonts w:cstheme="minorHAnsi"/>
        </w:rPr>
        <w:t xml:space="preserve"> pracownicy Akademii Teatralnej</w:t>
      </w:r>
      <w:r w:rsidRPr="00506AC1">
        <w:rPr>
          <w:rFonts w:cstheme="minorHAnsi"/>
        </w:rPr>
        <w:t xml:space="preserve">: do 10 </w:t>
      </w:r>
      <w:r w:rsidR="007A670B" w:rsidRPr="00506AC1">
        <w:rPr>
          <w:rFonts w:cstheme="minorHAnsi"/>
        </w:rPr>
        <w:t>książek</w:t>
      </w:r>
      <w:r w:rsidRPr="00506AC1">
        <w:rPr>
          <w:rFonts w:cstheme="minorHAnsi"/>
        </w:rPr>
        <w:t xml:space="preserve"> na okres do 30 dni</w:t>
      </w:r>
      <w:r w:rsidR="00FB2C49" w:rsidRPr="00506AC1">
        <w:rPr>
          <w:rFonts w:cstheme="minorHAnsi"/>
        </w:rPr>
        <w:t xml:space="preserve"> oraz do 5 płyt DVD </w:t>
      </w:r>
      <w:r w:rsidR="00A87973" w:rsidRPr="00506AC1">
        <w:rPr>
          <w:rFonts w:cstheme="minorHAnsi"/>
        </w:rPr>
        <w:t xml:space="preserve">lub CD </w:t>
      </w:r>
      <w:r w:rsidR="00FB2C49" w:rsidRPr="00506AC1">
        <w:rPr>
          <w:rFonts w:cstheme="minorHAnsi"/>
        </w:rPr>
        <w:t xml:space="preserve">na okres do 7 dni </w:t>
      </w:r>
    </w:p>
    <w:p w:rsidR="00B24B37" w:rsidRPr="00506AC1" w:rsidRDefault="00B24B37" w:rsidP="008359C7">
      <w:pPr>
        <w:pStyle w:val="Akapitzlist"/>
        <w:numPr>
          <w:ilvl w:val="1"/>
          <w:numId w:val="28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wykł</w:t>
      </w:r>
      <w:r w:rsidR="00D27C55" w:rsidRPr="00506AC1">
        <w:rPr>
          <w:rFonts w:cstheme="minorHAnsi"/>
        </w:rPr>
        <w:t>adowcy</w:t>
      </w:r>
      <w:r w:rsidRPr="00506AC1">
        <w:rPr>
          <w:rFonts w:cstheme="minorHAnsi"/>
        </w:rPr>
        <w:t xml:space="preserve">: do </w:t>
      </w:r>
      <w:r w:rsidR="00E5156A" w:rsidRPr="00506AC1">
        <w:rPr>
          <w:rFonts w:cstheme="minorHAnsi"/>
        </w:rPr>
        <w:t>2</w:t>
      </w:r>
      <w:r w:rsidRPr="00506AC1">
        <w:rPr>
          <w:rFonts w:cstheme="minorHAnsi"/>
        </w:rPr>
        <w:t>0 książek i skryptów na okres całego roku akademickiego – do końca czerwca danego roku akad</w:t>
      </w:r>
      <w:r w:rsidR="00F477E3" w:rsidRPr="00506AC1">
        <w:rPr>
          <w:rFonts w:cstheme="minorHAnsi"/>
        </w:rPr>
        <w:t>emickiego</w:t>
      </w:r>
      <w:r w:rsidRPr="00506AC1">
        <w:rPr>
          <w:rFonts w:cstheme="minorHAnsi"/>
        </w:rPr>
        <w:t xml:space="preserve"> oraz do</w:t>
      </w:r>
      <w:r w:rsidR="00FB2C49" w:rsidRPr="00506AC1">
        <w:rPr>
          <w:rFonts w:cstheme="minorHAnsi"/>
        </w:rPr>
        <w:t xml:space="preserve"> 10 płyt DVD</w:t>
      </w:r>
      <w:r w:rsidR="00A87973" w:rsidRPr="00506AC1">
        <w:rPr>
          <w:rFonts w:cstheme="minorHAnsi"/>
        </w:rPr>
        <w:t xml:space="preserve"> lub CD</w:t>
      </w:r>
      <w:r w:rsidR="00FB2C49" w:rsidRPr="00506AC1">
        <w:rPr>
          <w:rFonts w:cstheme="minorHAnsi"/>
        </w:rPr>
        <w:t xml:space="preserve"> na okres do 10 dni</w:t>
      </w:r>
    </w:p>
    <w:p w:rsidR="00C25C61" w:rsidRPr="00506AC1" w:rsidRDefault="00C25C61" w:rsidP="008359C7">
      <w:pPr>
        <w:pStyle w:val="Akapitzlist"/>
        <w:numPr>
          <w:ilvl w:val="1"/>
          <w:numId w:val="28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artyści teatru zamieszkali w Warszawie</w:t>
      </w:r>
      <w:r w:rsidR="00FB2C49" w:rsidRPr="00506AC1">
        <w:rPr>
          <w:rFonts w:cstheme="minorHAnsi"/>
        </w:rPr>
        <w:t xml:space="preserve"> </w:t>
      </w:r>
      <w:r w:rsidR="00D27C55" w:rsidRPr="00506AC1">
        <w:rPr>
          <w:rFonts w:cstheme="minorHAnsi"/>
        </w:rPr>
        <w:t>oraz absolwenci Akademii</w:t>
      </w:r>
      <w:r w:rsidR="00FB2C49" w:rsidRPr="00506AC1">
        <w:rPr>
          <w:rFonts w:cstheme="minorHAnsi"/>
        </w:rPr>
        <w:t xml:space="preserve">: do 5 </w:t>
      </w:r>
      <w:r w:rsidR="00D27C55" w:rsidRPr="00506AC1">
        <w:rPr>
          <w:rFonts w:cstheme="minorHAnsi"/>
        </w:rPr>
        <w:t>książek</w:t>
      </w:r>
      <w:r w:rsidR="00FB2C49" w:rsidRPr="00506AC1">
        <w:rPr>
          <w:rFonts w:cstheme="minorHAnsi"/>
        </w:rPr>
        <w:t xml:space="preserve"> na okres do 30 dni oraz do 3 płyt DVD </w:t>
      </w:r>
      <w:r w:rsidR="00A87973" w:rsidRPr="00506AC1">
        <w:rPr>
          <w:rFonts w:cstheme="minorHAnsi"/>
        </w:rPr>
        <w:t xml:space="preserve">lub CD </w:t>
      </w:r>
      <w:r w:rsidR="00FB2C49" w:rsidRPr="00506AC1">
        <w:rPr>
          <w:rFonts w:cstheme="minorHAnsi"/>
        </w:rPr>
        <w:t>na okres do 5 dni</w:t>
      </w:r>
    </w:p>
    <w:p w:rsidR="00A3327A" w:rsidRPr="00506AC1" w:rsidRDefault="00A3327A" w:rsidP="008359C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Nie realizuje się kart zamówień lub rewersów wypełnionych niedokładnie lub nieczytelnie.</w:t>
      </w:r>
    </w:p>
    <w:p w:rsidR="00A87973" w:rsidRPr="00506AC1" w:rsidRDefault="00A87973" w:rsidP="008359C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W przypadku </w:t>
      </w:r>
      <w:r w:rsidR="009A1ABA" w:rsidRPr="00506AC1">
        <w:rPr>
          <w:rFonts w:cstheme="minorHAnsi"/>
        </w:rPr>
        <w:t>niezwrócenia materiałów</w:t>
      </w:r>
      <w:r w:rsidRPr="00506AC1">
        <w:rPr>
          <w:rFonts w:cstheme="minorHAnsi"/>
        </w:rPr>
        <w:t xml:space="preserve"> bibliotecznych</w:t>
      </w:r>
      <w:r w:rsidR="00C52F85" w:rsidRPr="00506AC1">
        <w:rPr>
          <w:rFonts w:cstheme="minorHAnsi"/>
        </w:rPr>
        <w:t xml:space="preserve"> w</w:t>
      </w:r>
      <w:r w:rsidRPr="00506AC1">
        <w:rPr>
          <w:rFonts w:cstheme="minorHAnsi"/>
        </w:rPr>
        <w:t xml:space="preserve"> wyznaczony</w:t>
      </w:r>
      <w:r w:rsidR="00C52F85" w:rsidRPr="00506AC1">
        <w:rPr>
          <w:rFonts w:cstheme="minorHAnsi"/>
        </w:rPr>
        <w:t>m</w:t>
      </w:r>
      <w:r w:rsidRPr="00506AC1">
        <w:rPr>
          <w:rFonts w:cstheme="minorHAnsi"/>
        </w:rPr>
        <w:t xml:space="preserve"> termin</w:t>
      </w:r>
      <w:r w:rsidR="00C52F85" w:rsidRPr="00506AC1">
        <w:rPr>
          <w:rFonts w:cstheme="minorHAnsi"/>
        </w:rPr>
        <w:t>ie</w:t>
      </w:r>
      <w:r w:rsidRPr="00506AC1">
        <w:rPr>
          <w:rFonts w:cstheme="minorHAnsi"/>
        </w:rPr>
        <w:t xml:space="preserve">, Biblioteka naliczy opłaty za każdy rozpoczynający się dzień po terminie </w:t>
      </w:r>
      <w:r w:rsidR="009A1ABA" w:rsidRPr="00506AC1">
        <w:rPr>
          <w:rFonts w:cstheme="minorHAnsi"/>
        </w:rPr>
        <w:t>zwrotu:</w:t>
      </w:r>
    </w:p>
    <w:p w:rsidR="00A87973" w:rsidRPr="00506AC1" w:rsidRDefault="00A87973" w:rsidP="008359C7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pozycja książkowa – 1 zł</w:t>
      </w:r>
    </w:p>
    <w:p w:rsidR="00A87973" w:rsidRPr="00506AC1" w:rsidRDefault="00A87973" w:rsidP="008359C7">
      <w:pPr>
        <w:pStyle w:val="Akapitzlist"/>
        <w:numPr>
          <w:ilvl w:val="1"/>
          <w:numId w:val="2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płyta DVD, CD – 2 zł</w:t>
      </w:r>
    </w:p>
    <w:p w:rsidR="00DB45B5" w:rsidRPr="00506AC1" w:rsidRDefault="00DB45B5" w:rsidP="008359C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Istnieje możliwość zmniejszenia o poł</w:t>
      </w:r>
      <w:r w:rsidR="00D131D1" w:rsidRPr="00506AC1">
        <w:rPr>
          <w:rFonts w:cstheme="minorHAnsi"/>
        </w:rPr>
        <w:t>o</w:t>
      </w:r>
      <w:r w:rsidRPr="00506AC1">
        <w:rPr>
          <w:rFonts w:cstheme="minorHAnsi"/>
        </w:rPr>
        <w:t xml:space="preserve">wę wyliczonej kwoty </w:t>
      </w:r>
      <w:r w:rsidR="00B552E9" w:rsidRPr="00506AC1">
        <w:rPr>
          <w:rFonts w:cstheme="minorHAnsi"/>
        </w:rPr>
        <w:t xml:space="preserve">opłaty </w:t>
      </w:r>
      <w:r w:rsidRPr="00506AC1">
        <w:rPr>
          <w:rFonts w:cstheme="minorHAnsi"/>
        </w:rPr>
        <w:t xml:space="preserve">za </w:t>
      </w:r>
      <w:r w:rsidR="00B552E9" w:rsidRPr="00506AC1">
        <w:rPr>
          <w:rFonts w:cstheme="minorHAnsi"/>
        </w:rPr>
        <w:t xml:space="preserve">niezwrócenie w terminie książki/materiału bibliotecznego </w:t>
      </w:r>
      <w:r w:rsidRPr="00506AC1">
        <w:rPr>
          <w:rFonts w:cstheme="minorHAnsi"/>
        </w:rPr>
        <w:t>– w przypadku</w:t>
      </w:r>
      <w:r w:rsidR="00D131D1" w:rsidRPr="00506AC1">
        <w:rPr>
          <w:rFonts w:cstheme="minorHAnsi"/>
        </w:rPr>
        <w:t xml:space="preserve"> uiszczenia kary przez </w:t>
      </w:r>
      <w:r w:rsidR="002F2600" w:rsidRPr="00506AC1">
        <w:rPr>
          <w:rFonts w:cstheme="minorHAnsi"/>
        </w:rPr>
        <w:t>użytkownika Biblioteki</w:t>
      </w:r>
      <w:r w:rsidR="00D131D1" w:rsidRPr="00506AC1">
        <w:rPr>
          <w:rFonts w:cstheme="minorHAnsi"/>
        </w:rPr>
        <w:t xml:space="preserve"> w dniu jej wyliczenia. Kara uiszczana w terminach późniejszych opłacana jest w całości.</w:t>
      </w:r>
    </w:p>
    <w:p w:rsidR="006D34D6" w:rsidRPr="00506AC1" w:rsidRDefault="006D34D6" w:rsidP="008359C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Biblioteka zawiadamia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 o </w:t>
      </w:r>
      <w:r w:rsidR="00A112F8" w:rsidRPr="00506AC1">
        <w:rPr>
          <w:rFonts w:cstheme="minorHAnsi"/>
        </w:rPr>
        <w:t xml:space="preserve">przekroczeniu terminu zwrotu </w:t>
      </w:r>
      <w:r w:rsidRPr="00506AC1">
        <w:rPr>
          <w:rFonts w:cstheme="minorHAnsi"/>
        </w:rPr>
        <w:t xml:space="preserve">materiałów bibliotecznych wysyłając upomnienia </w:t>
      </w:r>
      <w:r w:rsidR="00BF389D" w:rsidRPr="00506AC1">
        <w:rPr>
          <w:rFonts w:cstheme="minorHAnsi"/>
        </w:rPr>
        <w:t xml:space="preserve">drogą </w:t>
      </w:r>
      <w:r w:rsidR="00431E85" w:rsidRPr="00506AC1">
        <w:rPr>
          <w:rFonts w:cstheme="minorHAnsi"/>
        </w:rPr>
        <w:t>elektroniczną</w:t>
      </w:r>
      <w:r w:rsidRPr="00506AC1">
        <w:rPr>
          <w:rFonts w:cstheme="minorHAnsi"/>
        </w:rPr>
        <w:t xml:space="preserve"> bądź pisemnie </w:t>
      </w:r>
      <w:r w:rsidR="00902D58" w:rsidRPr="00506AC1">
        <w:rPr>
          <w:rFonts w:cstheme="minorHAnsi"/>
        </w:rPr>
        <w:t xml:space="preserve">/ </w:t>
      </w:r>
      <w:r w:rsidRPr="00506AC1">
        <w:rPr>
          <w:rFonts w:cstheme="minorHAnsi"/>
        </w:rPr>
        <w:t>a także powiadamiając telefonicznie</w:t>
      </w:r>
      <w:r w:rsidR="0029780B" w:rsidRPr="00506AC1">
        <w:rPr>
          <w:rFonts w:cstheme="minorHAnsi"/>
        </w:rPr>
        <w:t xml:space="preserve"> lub </w:t>
      </w:r>
      <w:r w:rsidR="00DA1C38" w:rsidRPr="00506AC1">
        <w:rPr>
          <w:rFonts w:cstheme="minorHAnsi"/>
        </w:rPr>
        <w:t>wysyłając sms</w:t>
      </w:r>
      <w:r w:rsidR="0029780B" w:rsidRPr="00506AC1">
        <w:rPr>
          <w:rFonts w:cstheme="minorHAnsi"/>
        </w:rPr>
        <w:t xml:space="preserve">. </w:t>
      </w:r>
      <w:r w:rsidR="003E0751" w:rsidRPr="00506AC1">
        <w:rPr>
          <w:rFonts w:cstheme="minorHAnsi"/>
        </w:rPr>
        <w:t xml:space="preserve"> W razie niedotrzymania terminu zwrotu stosuje się następujące </w:t>
      </w:r>
      <w:r w:rsidR="009A1ABA" w:rsidRPr="00506AC1">
        <w:rPr>
          <w:rFonts w:cstheme="minorHAnsi"/>
        </w:rPr>
        <w:t>rygory:</w:t>
      </w:r>
    </w:p>
    <w:p w:rsidR="003E0751" w:rsidRPr="00506AC1" w:rsidRDefault="003E0751" w:rsidP="008359C7">
      <w:pPr>
        <w:pStyle w:val="Akapitzlist"/>
        <w:numPr>
          <w:ilvl w:val="1"/>
          <w:numId w:val="24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upomnienie na piśmie</w:t>
      </w:r>
    </w:p>
    <w:p w:rsidR="003E0751" w:rsidRPr="00506AC1" w:rsidRDefault="003E0751" w:rsidP="008359C7">
      <w:pPr>
        <w:pStyle w:val="Akapitzlist"/>
        <w:numPr>
          <w:ilvl w:val="1"/>
          <w:numId w:val="24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powtórne upomnienie na piśmie doręczone drogą poleconą</w:t>
      </w:r>
    </w:p>
    <w:p w:rsidR="003E0751" w:rsidRPr="00506AC1" w:rsidRDefault="003E0751" w:rsidP="008359C7">
      <w:pPr>
        <w:pStyle w:val="Akapitzlist"/>
        <w:numPr>
          <w:ilvl w:val="1"/>
          <w:numId w:val="24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czasowe zawieszenie w prawach korzystania z </w:t>
      </w:r>
      <w:r w:rsidR="00BF389D" w:rsidRPr="00506AC1">
        <w:rPr>
          <w:rFonts w:cstheme="minorHAnsi"/>
        </w:rPr>
        <w:t xml:space="preserve">Biblioteki </w:t>
      </w:r>
      <w:r w:rsidR="009E3CE4" w:rsidRPr="00506AC1">
        <w:rPr>
          <w:rFonts w:cstheme="minorHAnsi"/>
        </w:rPr>
        <w:t>równolegle z dochodzeniem zwrotu materiałów bibliotecznych</w:t>
      </w:r>
      <w:r w:rsidR="009A1ABA">
        <w:rPr>
          <w:rFonts w:cstheme="minorHAnsi"/>
        </w:rPr>
        <w:t xml:space="preserve"> / Patrz</w:t>
      </w:r>
      <w:r w:rsidR="00C95B89" w:rsidRPr="00506AC1">
        <w:rPr>
          <w:rFonts w:cstheme="minorHAnsi"/>
        </w:rPr>
        <w:t xml:space="preserve">: </w:t>
      </w:r>
      <w:r w:rsidR="00D27C55" w:rsidRPr="00506AC1">
        <w:rPr>
          <w:rFonts w:cstheme="minorHAnsi"/>
        </w:rPr>
        <w:t>Załącznik</w:t>
      </w:r>
      <w:r w:rsidR="00C95B89" w:rsidRPr="00506AC1">
        <w:rPr>
          <w:rFonts w:cstheme="minorHAnsi"/>
        </w:rPr>
        <w:t xml:space="preserve"> Monit Biblioteki Akademii Teatralnej.</w:t>
      </w:r>
    </w:p>
    <w:p w:rsidR="003E0751" w:rsidRPr="00506AC1" w:rsidRDefault="003E0751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Biblioteka ma prawo dochodzenia zwrotu materiałów bibliotecznych na drodze postępowania sądowego, którego kosztami obciąża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>.</w:t>
      </w:r>
    </w:p>
    <w:p w:rsidR="003E0751" w:rsidRPr="00506AC1" w:rsidRDefault="003E0751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razie zagubienia lub zniszczenia materiałów bibliotecznych </w:t>
      </w:r>
      <w:r w:rsidR="002F2600" w:rsidRPr="00506AC1">
        <w:rPr>
          <w:rFonts w:cstheme="minorHAnsi"/>
        </w:rPr>
        <w:t>użytkownik Biblioteki</w:t>
      </w:r>
      <w:r w:rsidRPr="00506AC1">
        <w:rPr>
          <w:rFonts w:cstheme="minorHAnsi"/>
        </w:rPr>
        <w:t xml:space="preserve"> zobowiązany jest zwrócić </w:t>
      </w:r>
      <w:r w:rsidR="00BF389D" w:rsidRPr="00506AC1">
        <w:rPr>
          <w:rFonts w:cstheme="minorHAnsi"/>
        </w:rPr>
        <w:t xml:space="preserve">Bibliotece </w:t>
      </w:r>
      <w:r w:rsidR="00807BF4" w:rsidRPr="00506AC1">
        <w:rPr>
          <w:rFonts w:cstheme="minorHAnsi"/>
        </w:rPr>
        <w:t xml:space="preserve">pozycje takie same pod względem wydawniczym.  W przypadku niemożności odkupienia materiałów bibliotecznych </w:t>
      </w:r>
      <w:r w:rsidR="002F2600" w:rsidRPr="00506AC1">
        <w:rPr>
          <w:rFonts w:cstheme="minorHAnsi"/>
        </w:rPr>
        <w:t>użytkownik Biblioteki</w:t>
      </w:r>
      <w:r w:rsidR="00807BF4" w:rsidRPr="00506AC1">
        <w:rPr>
          <w:rFonts w:cstheme="minorHAnsi"/>
        </w:rPr>
        <w:t xml:space="preserve"> płaci karę za zagubienie w wysokości dwukrotnej wartości inwentarzowej zagubionego wydawnictwa, nie mniej jednak niż 50 zł. Do czasu uregulowania zobowiązań w stosunku do </w:t>
      </w:r>
      <w:r w:rsidR="00BF389D" w:rsidRPr="00506AC1">
        <w:rPr>
          <w:rFonts w:cstheme="minorHAnsi"/>
        </w:rPr>
        <w:t xml:space="preserve">Biblioteki </w:t>
      </w:r>
      <w:r w:rsidR="002F2600" w:rsidRPr="00506AC1">
        <w:rPr>
          <w:rFonts w:cstheme="minorHAnsi"/>
        </w:rPr>
        <w:t>użytkownik Biblioteki</w:t>
      </w:r>
      <w:r w:rsidR="00807BF4" w:rsidRPr="00506AC1">
        <w:rPr>
          <w:rFonts w:cstheme="minorHAnsi"/>
        </w:rPr>
        <w:t xml:space="preserve"> </w:t>
      </w:r>
      <w:r w:rsidR="009A1ABA" w:rsidRPr="00506AC1">
        <w:rPr>
          <w:rFonts w:cstheme="minorHAnsi"/>
        </w:rPr>
        <w:t>nie może</w:t>
      </w:r>
      <w:r w:rsidR="00807BF4" w:rsidRPr="00506AC1">
        <w:rPr>
          <w:rFonts w:cstheme="minorHAnsi"/>
        </w:rPr>
        <w:t xml:space="preserve"> wypożyczać kolejnych pozycji i zobowiązany jest do natychmiastowego zwrotu posiadanych materiałów bibliotecznych.</w:t>
      </w:r>
    </w:p>
    <w:p w:rsidR="00B418A2" w:rsidRPr="00506AC1" w:rsidRDefault="00B418A2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Każdy u</w:t>
      </w:r>
      <w:r w:rsidR="009B7F7E" w:rsidRPr="00506AC1">
        <w:rPr>
          <w:rFonts w:cstheme="minorHAnsi"/>
        </w:rPr>
        <w:t xml:space="preserve">żytkownik </w:t>
      </w:r>
      <w:r w:rsidR="00B570B9" w:rsidRPr="00506AC1">
        <w:rPr>
          <w:rFonts w:cstheme="minorHAnsi"/>
        </w:rPr>
        <w:t>B</w:t>
      </w:r>
      <w:r w:rsidR="009B7F7E" w:rsidRPr="00506AC1">
        <w:rPr>
          <w:rFonts w:cstheme="minorHAnsi"/>
        </w:rPr>
        <w:t>i</w:t>
      </w:r>
      <w:r w:rsidRPr="00506AC1">
        <w:rPr>
          <w:rFonts w:cstheme="minorHAnsi"/>
        </w:rPr>
        <w:t xml:space="preserve">blioteki </w:t>
      </w:r>
      <w:r w:rsidR="00B94440" w:rsidRPr="00506AC1">
        <w:rPr>
          <w:rFonts w:cstheme="minorHAnsi"/>
        </w:rPr>
        <w:t>(</w:t>
      </w:r>
      <w:r w:rsidRPr="00506AC1">
        <w:rPr>
          <w:rFonts w:cstheme="minorHAnsi"/>
        </w:rPr>
        <w:t>pracownicy</w:t>
      </w:r>
      <w:r w:rsidR="002B62C4" w:rsidRPr="00506AC1">
        <w:rPr>
          <w:rFonts w:cstheme="minorHAnsi"/>
        </w:rPr>
        <w:t xml:space="preserve"> </w:t>
      </w:r>
      <w:r w:rsidR="009A1ABA" w:rsidRPr="00506AC1">
        <w:rPr>
          <w:rFonts w:cstheme="minorHAnsi"/>
        </w:rPr>
        <w:t>i studenci</w:t>
      </w:r>
      <w:r w:rsidRPr="00506AC1">
        <w:rPr>
          <w:rFonts w:cstheme="minorHAnsi"/>
        </w:rPr>
        <w:t>,</w:t>
      </w:r>
      <w:r w:rsidR="00B94440" w:rsidRPr="00506AC1">
        <w:rPr>
          <w:rFonts w:cstheme="minorHAnsi"/>
        </w:rPr>
        <w:t xml:space="preserve">) </w:t>
      </w:r>
      <w:r w:rsidR="00431E85" w:rsidRPr="00506AC1">
        <w:rPr>
          <w:rFonts w:cstheme="minorHAnsi"/>
        </w:rPr>
        <w:t>–</w:t>
      </w:r>
      <w:r w:rsidRPr="00506AC1">
        <w:rPr>
          <w:rFonts w:cstheme="minorHAnsi"/>
        </w:rPr>
        <w:t xml:space="preserve"> odchodzący z Akademii Teatralnej – zobowiązany jest do zwrotu wszystkich materiałów wypożyczonych z </w:t>
      </w:r>
      <w:r w:rsidR="00BF389D" w:rsidRPr="00506AC1">
        <w:rPr>
          <w:rFonts w:cstheme="minorHAnsi"/>
        </w:rPr>
        <w:t>B</w:t>
      </w:r>
      <w:r w:rsidRPr="00506AC1">
        <w:rPr>
          <w:rFonts w:cstheme="minorHAnsi"/>
        </w:rPr>
        <w:t>iblioteki oraz do uzyskania podpisu bibliotekarza na karcie obiegowej.</w:t>
      </w:r>
    </w:p>
    <w:p w:rsidR="00C84D25" w:rsidRPr="00506AC1" w:rsidRDefault="00C84D25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Do zaliczenia semestru oraz wypłacenia stypendium wymagane jest uzyskanie z biblioteki „Zaświadczenia o </w:t>
      </w:r>
      <w:r w:rsidR="00AD09A4" w:rsidRPr="00506AC1">
        <w:rPr>
          <w:rFonts w:cstheme="minorHAnsi"/>
        </w:rPr>
        <w:t>braku przeterminowanych materiałów bibliotecznych”. Zaświadczenie to jest warunkiem uzyskania formalnego potwierdzenia zaliczenia roku studiów, otrzymania dyplomu lub zwrotu złożonych dokumentów w przypadku przerwania studiów.</w:t>
      </w:r>
    </w:p>
    <w:p w:rsidR="001E00CB" w:rsidRPr="00506AC1" w:rsidRDefault="002F2600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1E00CB" w:rsidRPr="00506AC1">
        <w:rPr>
          <w:rFonts w:cstheme="minorHAnsi"/>
        </w:rPr>
        <w:t xml:space="preserve"> zobowiązany jest rozliczyć się z wypożyczonych książek do 30 czerwca każdego roku lub uzyskać zgodę na przedłużenie okresu wypożyczenia.</w:t>
      </w:r>
    </w:p>
    <w:p w:rsidR="001E00CB" w:rsidRPr="00506AC1" w:rsidRDefault="002F2600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1E00CB" w:rsidRPr="00506AC1">
        <w:rPr>
          <w:rFonts w:cstheme="minorHAnsi"/>
        </w:rPr>
        <w:t xml:space="preserve"> wyjeżdzający za granicę na dłuższy okres, korzystający z urlopu dziekańskiego lub naukowego powinien </w:t>
      </w:r>
      <w:r w:rsidR="009A1ABA" w:rsidRPr="00506AC1">
        <w:rPr>
          <w:rFonts w:cstheme="minorHAnsi"/>
        </w:rPr>
        <w:t>oddać wszystkie</w:t>
      </w:r>
      <w:r w:rsidR="001E00CB" w:rsidRPr="00506AC1">
        <w:rPr>
          <w:rFonts w:cstheme="minorHAnsi"/>
        </w:rPr>
        <w:t xml:space="preserve"> wypożyczone materiały biblioteczne.</w:t>
      </w:r>
    </w:p>
    <w:p w:rsidR="00C01565" w:rsidRPr="00506AC1" w:rsidRDefault="00C01565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Z chwilą przekroczenia terminu zwrotu książek, konto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 może zostać zablokowane do momentu uregulowania zobowiązań wobec </w:t>
      </w:r>
      <w:r w:rsidR="003F4C75" w:rsidRPr="00506AC1">
        <w:rPr>
          <w:rFonts w:cstheme="minorHAnsi"/>
        </w:rPr>
        <w:t>B</w:t>
      </w:r>
      <w:r w:rsidRPr="00506AC1">
        <w:rPr>
          <w:rFonts w:cstheme="minorHAnsi"/>
        </w:rPr>
        <w:t>iblioteki.</w:t>
      </w:r>
    </w:p>
    <w:p w:rsidR="00C5330F" w:rsidRPr="00506AC1" w:rsidRDefault="00C5330F" w:rsidP="008359C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przypadku naruszenia Regulaminu kierownik Biblioteki może zlikwidować konto </w:t>
      </w:r>
      <w:r w:rsidR="002F2600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>.</w:t>
      </w:r>
    </w:p>
    <w:p w:rsidR="0074137A" w:rsidRPr="00506AC1" w:rsidRDefault="0074137A" w:rsidP="009B7F7E">
      <w:pPr>
        <w:spacing w:after="0" w:line="276" w:lineRule="auto"/>
        <w:jc w:val="both"/>
        <w:rPr>
          <w:rFonts w:cstheme="minorHAnsi"/>
        </w:rPr>
      </w:pPr>
    </w:p>
    <w:p w:rsidR="005507DD" w:rsidRPr="00506AC1" w:rsidRDefault="005507DD" w:rsidP="009B7F7E">
      <w:pPr>
        <w:spacing w:after="0" w:line="276" w:lineRule="auto"/>
        <w:jc w:val="both"/>
        <w:rPr>
          <w:rFonts w:cstheme="minorHAnsi"/>
        </w:rPr>
      </w:pPr>
    </w:p>
    <w:p w:rsidR="0074137A" w:rsidRPr="00506AC1" w:rsidRDefault="0074137A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IV. Korzystanie z zasobów elektronicznych</w:t>
      </w:r>
    </w:p>
    <w:p w:rsidR="00A121A5" w:rsidRPr="00506AC1" w:rsidRDefault="00A121A5" w:rsidP="00A121A5">
      <w:pPr>
        <w:spacing w:after="0"/>
        <w:jc w:val="center"/>
        <w:rPr>
          <w:rFonts w:cstheme="minorHAnsi"/>
          <w:b/>
        </w:rPr>
      </w:pPr>
    </w:p>
    <w:p w:rsidR="00A121A5" w:rsidRPr="00506AC1" w:rsidRDefault="00581279" w:rsidP="00A121A5">
      <w:pPr>
        <w:spacing w:after="0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6</w:t>
      </w:r>
    </w:p>
    <w:p w:rsidR="00B61510" w:rsidRPr="00506AC1" w:rsidRDefault="00B61510" w:rsidP="008359C7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1.Biblioteka zapewnia dostęp do cyfrowych zasobów elektronicznych:</w:t>
      </w:r>
    </w:p>
    <w:p w:rsidR="00B61510" w:rsidRPr="00506AC1" w:rsidRDefault="00B61510" w:rsidP="009B7F7E">
      <w:pPr>
        <w:pStyle w:val="Akapitzlist"/>
        <w:numPr>
          <w:ilvl w:val="1"/>
          <w:numId w:val="21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506AC1">
        <w:rPr>
          <w:rFonts w:cstheme="minorHAnsi"/>
        </w:rPr>
        <w:t xml:space="preserve">będących własnością </w:t>
      </w:r>
      <w:r w:rsidR="003F4C75" w:rsidRPr="00506AC1">
        <w:rPr>
          <w:rFonts w:cstheme="minorHAnsi"/>
        </w:rPr>
        <w:t>B</w:t>
      </w:r>
      <w:r w:rsidRPr="00506AC1">
        <w:rPr>
          <w:rFonts w:cstheme="minorHAnsi"/>
        </w:rPr>
        <w:t>iblioteki</w:t>
      </w:r>
      <w:r w:rsidR="00D33BE4" w:rsidRPr="00506AC1">
        <w:rPr>
          <w:rFonts w:cstheme="minorHAnsi"/>
        </w:rPr>
        <w:t>,</w:t>
      </w:r>
    </w:p>
    <w:p w:rsidR="00B61510" w:rsidRPr="00506AC1" w:rsidRDefault="00B61510" w:rsidP="009B7F7E">
      <w:pPr>
        <w:pStyle w:val="Akapitzlist"/>
        <w:numPr>
          <w:ilvl w:val="1"/>
          <w:numId w:val="21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506AC1">
        <w:rPr>
          <w:rFonts w:cstheme="minorHAnsi"/>
        </w:rPr>
        <w:t xml:space="preserve">niebędących własnością </w:t>
      </w:r>
      <w:r w:rsidR="009A1ABA" w:rsidRPr="00506AC1">
        <w:rPr>
          <w:rFonts w:cstheme="minorHAnsi"/>
        </w:rPr>
        <w:t>Biblioteki:</w:t>
      </w:r>
    </w:p>
    <w:p w:rsidR="00B61510" w:rsidRPr="00506AC1" w:rsidRDefault="00B61510" w:rsidP="009B7F7E">
      <w:pPr>
        <w:pStyle w:val="Akapitzlist"/>
        <w:numPr>
          <w:ilvl w:val="1"/>
          <w:numId w:val="21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506AC1">
        <w:rPr>
          <w:rFonts w:cstheme="minorHAnsi"/>
        </w:rPr>
        <w:t>na korzystanie z których wykupiła licencje,</w:t>
      </w:r>
    </w:p>
    <w:p w:rsidR="00B61510" w:rsidRPr="00506AC1" w:rsidRDefault="00B61510" w:rsidP="009B7F7E">
      <w:pPr>
        <w:pStyle w:val="Akapitzlist"/>
        <w:numPr>
          <w:ilvl w:val="1"/>
          <w:numId w:val="21"/>
        </w:numPr>
        <w:spacing w:after="0" w:line="276" w:lineRule="auto"/>
        <w:ind w:left="1418" w:hanging="425"/>
        <w:jc w:val="both"/>
        <w:rPr>
          <w:rFonts w:cstheme="minorHAnsi"/>
        </w:rPr>
      </w:pPr>
      <w:r w:rsidRPr="00506AC1">
        <w:rPr>
          <w:rFonts w:cstheme="minorHAnsi"/>
        </w:rPr>
        <w:t>na korzystanie z których uzyskała zgodę autora/ó</w:t>
      </w:r>
      <w:r w:rsidR="004C5C29" w:rsidRPr="00506AC1">
        <w:rPr>
          <w:rFonts w:cstheme="minorHAnsi"/>
        </w:rPr>
        <w:t>w na udost</w:t>
      </w:r>
      <w:r w:rsidR="00A33B4D" w:rsidRPr="00506AC1">
        <w:rPr>
          <w:rFonts w:cstheme="minorHAnsi"/>
        </w:rPr>
        <w:t>ę</w:t>
      </w:r>
      <w:r w:rsidR="004C5C29" w:rsidRPr="00506AC1">
        <w:rPr>
          <w:rFonts w:cstheme="minorHAnsi"/>
        </w:rPr>
        <w:t>pnienie</w:t>
      </w:r>
    </w:p>
    <w:p w:rsidR="00E107E7" w:rsidRPr="00506AC1" w:rsidRDefault="00E107E7" w:rsidP="008359C7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Dostęp do zasobów cyfrowych licencjonowanych </w:t>
      </w:r>
      <w:r w:rsidR="009A1ABA" w:rsidRPr="00506AC1">
        <w:rPr>
          <w:rFonts w:cstheme="minorHAnsi"/>
        </w:rPr>
        <w:t>mają:</w:t>
      </w:r>
    </w:p>
    <w:p w:rsidR="00E107E7" w:rsidRPr="00506AC1" w:rsidRDefault="00E107E7" w:rsidP="009B7F7E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pracownicy i studenci posiadający aktywną kartę </w:t>
      </w:r>
      <w:r w:rsidR="009A1ABA" w:rsidRPr="00506AC1">
        <w:rPr>
          <w:rFonts w:cstheme="minorHAnsi"/>
        </w:rPr>
        <w:t>biblioteczną;</w:t>
      </w:r>
    </w:p>
    <w:p w:rsidR="00E107E7" w:rsidRPr="00506AC1" w:rsidRDefault="00E107E7" w:rsidP="009B7F7E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pozostałe osoby posiadające aktywna kartę biblioteczną, po wyrażeniu zgody przez kierownictwo </w:t>
      </w:r>
      <w:r w:rsidR="00182A5D" w:rsidRPr="00506AC1">
        <w:rPr>
          <w:rFonts w:cstheme="minorHAnsi"/>
        </w:rPr>
        <w:t>B</w:t>
      </w:r>
      <w:r w:rsidRPr="00506AC1">
        <w:rPr>
          <w:rFonts w:cstheme="minorHAnsi"/>
        </w:rPr>
        <w:t>iblioteki</w:t>
      </w:r>
      <w:r w:rsidR="00182A5D" w:rsidRPr="00506AC1">
        <w:rPr>
          <w:rFonts w:cstheme="minorHAnsi"/>
        </w:rPr>
        <w:t>.</w:t>
      </w:r>
    </w:p>
    <w:p w:rsidR="00BB41EB" w:rsidRPr="00506AC1" w:rsidRDefault="00BB41EB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 celu zalogowania się należy podać numer karty bibliotecznej oraz hasło.</w:t>
      </w:r>
    </w:p>
    <w:p w:rsidR="00BB41EB" w:rsidRPr="00506AC1" w:rsidRDefault="00BB41EB" w:rsidP="008359C7">
      <w:pPr>
        <w:pStyle w:val="Akapitzlist"/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Zabronione jest udzielanie osobom nie będącym pracownikami, ani studentami Akademii </w:t>
      </w:r>
      <w:r w:rsidR="009A1ABA">
        <w:rPr>
          <w:rFonts w:cstheme="minorHAnsi"/>
        </w:rPr>
        <w:t xml:space="preserve">dostępu </w:t>
      </w:r>
      <w:r w:rsidR="006905FF" w:rsidRPr="00506AC1">
        <w:rPr>
          <w:rFonts w:cstheme="minorHAnsi"/>
        </w:rPr>
        <w:t>d</w:t>
      </w:r>
      <w:r w:rsidRPr="00506AC1">
        <w:rPr>
          <w:rFonts w:cstheme="minorHAnsi"/>
        </w:rPr>
        <w:t>o zasobów elektronicznych poprzez udostępnianie loginu i hasła.</w:t>
      </w:r>
    </w:p>
    <w:p w:rsidR="0095430B" w:rsidRPr="00506AC1" w:rsidRDefault="0095430B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Zasoby cyfrowe udostępniane przez Bibliotekę mogą być wykorzystywane przez użytkowników wyłącznie w sposób niekomercyjny na użytek własny do celów naukowych i edukacyjnych.</w:t>
      </w:r>
    </w:p>
    <w:p w:rsidR="0095430B" w:rsidRPr="00506AC1" w:rsidRDefault="0095430B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Dodatkowe ograniczenia użytkowania zasobów elektronicznych dla określonych grup użytkowników mogą wynikać z umów licencyjnych na poszczególne bazy danych.</w:t>
      </w:r>
    </w:p>
    <w:p w:rsidR="00A355B4" w:rsidRPr="00506AC1" w:rsidRDefault="00A355B4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Zabronione jest systematyczne i niezgodne z obowiązującym prawem autorskim i zapisami licencji korzystanie z zasobów elektronicznych udostępnianych przez </w:t>
      </w:r>
      <w:r w:rsidR="009A1ABA" w:rsidRPr="00506AC1">
        <w:rPr>
          <w:rFonts w:cstheme="minorHAnsi"/>
        </w:rPr>
        <w:t xml:space="preserve">Bibliotekę, </w:t>
      </w:r>
      <w:r w:rsidRPr="00506AC1">
        <w:rPr>
          <w:rFonts w:cstheme="minorHAnsi"/>
        </w:rPr>
        <w:t>tj. reprodukcja, gromadzenie na własnych nośnikach, redystrybucja lub odsprzedaż.</w:t>
      </w:r>
    </w:p>
    <w:p w:rsidR="00A355B4" w:rsidRPr="00506AC1" w:rsidRDefault="0077608E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</w:t>
      </w:r>
      <w:r w:rsidR="00A355B4" w:rsidRPr="00506AC1">
        <w:rPr>
          <w:rFonts w:cstheme="minorHAnsi"/>
        </w:rPr>
        <w:t>abronione jest dokonywanie jakichkolwiek zmian i modyfikacji w udostępnianych zasobach elektronicznych i oprogramowaniu. Szkody powstałe w wyniku niezgodnego z przepisami i licencjami oraz nieprawidłowego użytkowania zasobów cyfrowych lub ich celowego zniszczenia pokrywa bezpośredni użytkownik.</w:t>
      </w:r>
    </w:p>
    <w:p w:rsidR="00E107E7" w:rsidRPr="00506AC1" w:rsidRDefault="0077608E" w:rsidP="008359C7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Nieprawidłowe użytkowanie zasobów cyfrowych jest podstawą do pozbawienia prawa do korzystania z tych zasobów.</w:t>
      </w:r>
      <w:r w:rsidR="00E107E7" w:rsidRPr="00506AC1">
        <w:rPr>
          <w:rFonts w:cstheme="minorHAnsi"/>
        </w:rPr>
        <w:t xml:space="preserve"> </w:t>
      </w:r>
    </w:p>
    <w:p w:rsidR="001D037D" w:rsidRPr="00506AC1" w:rsidRDefault="001D037D" w:rsidP="009B7F7E">
      <w:pPr>
        <w:spacing w:after="0" w:line="276" w:lineRule="auto"/>
        <w:jc w:val="both"/>
        <w:rPr>
          <w:rFonts w:cstheme="minorHAnsi"/>
        </w:rPr>
      </w:pPr>
    </w:p>
    <w:p w:rsidR="00506AC1" w:rsidRPr="00506AC1" w:rsidRDefault="00506AC1" w:rsidP="009B7F7E">
      <w:pPr>
        <w:spacing w:after="0" w:line="276" w:lineRule="auto"/>
        <w:jc w:val="both"/>
        <w:rPr>
          <w:rFonts w:cstheme="minorHAnsi"/>
        </w:rPr>
      </w:pPr>
    </w:p>
    <w:p w:rsidR="002F060A" w:rsidRPr="00506AC1" w:rsidRDefault="00570F35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Rozdział </w:t>
      </w:r>
      <w:r w:rsidR="00A121A5" w:rsidRPr="00506AC1">
        <w:rPr>
          <w:rFonts w:cstheme="minorHAnsi"/>
          <w:b/>
        </w:rPr>
        <w:t>V.</w:t>
      </w:r>
      <w:r w:rsidR="00CC1975" w:rsidRPr="00506AC1">
        <w:rPr>
          <w:rFonts w:cstheme="minorHAnsi"/>
          <w:b/>
        </w:rPr>
        <w:t xml:space="preserve"> Korzystanie ze zbiorów w </w:t>
      </w:r>
      <w:r w:rsidR="0053363C" w:rsidRPr="00506AC1">
        <w:rPr>
          <w:rFonts w:cstheme="minorHAnsi"/>
          <w:b/>
        </w:rPr>
        <w:t>C</w:t>
      </w:r>
      <w:r w:rsidR="00CC1975" w:rsidRPr="00506AC1">
        <w:rPr>
          <w:rFonts w:cstheme="minorHAnsi"/>
          <w:b/>
        </w:rPr>
        <w:t>zytelni</w:t>
      </w:r>
      <w:r w:rsidR="00E4044A" w:rsidRPr="00506AC1">
        <w:rPr>
          <w:rFonts w:cstheme="minorHAnsi"/>
          <w:b/>
        </w:rPr>
        <w:t xml:space="preserve"> oraz ze zbiorów specjalnych</w:t>
      </w:r>
    </w:p>
    <w:p w:rsidR="001500B4" w:rsidRPr="00506AC1" w:rsidRDefault="001500B4" w:rsidP="00A121A5">
      <w:pPr>
        <w:spacing w:after="0"/>
        <w:jc w:val="center"/>
        <w:rPr>
          <w:rFonts w:cstheme="minorHAnsi"/>
          <w:b/>
        </w:rPr>
      </w:pPr>
    </w:p>
    <w:p w:rsidR="001500B4" w:rsidRPr="00506AC1" w:rsidRDefault="001500B4" w:rsidP="00A121A5">
      <w:pPr>
        <w:spacing w:after="0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7</w:t>
      </w:r>
    </w:p>
    <w:p w:rsidR="00CC1975" w:rsidRPr="00506AC1" w:rsidRDefault="00CC1975" w:rsidP="007A670B">
      <w:pPr>
        <w:pStyle w:val="Akapitzlist"/>
        <w:numPr>
          <w:ilvl w:val="0"/>
          <w:numId w:val="30"/>
        </w:numPr>
        <w:spacing w:after="0"/>
        <w:ind w:left="284" w:hanging="284"/>
        <w:rPr>
          <w:rFonts w:cstheme="minorHAnsi"/>
        </w:rPr>
      </w:pPr>
      <w:r w:rsidRPr="00506AC1">
        <w:rPr>
          <w:rFonts w:cstheme="minorHAnsi"/>
        </w:rPr>
        <w:t xml:space="preserve">Czytelnicy korzystający z </w:t>
      </w:r>
      <w:r w:rsidR="0053363C" w:rsidRPr="00506AC1">
        <w:rPr>
          <w:rFonts w:cstheme="minorHAnsi"/>
        </w:rPr>
        <w:t>C</w:t>
      </w:r>
      <w:r w:rsidRPr="00506AC1">
        <w:rPr>
          <w:rFonts w:cstheme="minorHAnsi"/>
        </w:rPr>
        <w:t>zytelni maj</w:t>
      </w:r>
      <w:r w:rsidR="00E4069F" w:rsidRPr="00506AC1">
        <w:rPr>
          <w:rFonts w:cstheme="minorHAnsi"/>
        </w:rPr>
        <w:t>ą</w:t>
      </w:r>
      <w:r w:rsidRPr="00506AC1">
        <w:rPr>
          <w:rFonts w:cstheme="minorHAnsi"/>
        </w:rPr>
        <w:t xml:space="preserve"> obowiązek pozostawić w szatni wierzchnią odzież oraz teczki i torby.</w:t>
      </w:r>
    </w:p>
    <w:p w:rsidR="00CC1975" w:rsidRPr="00506AC1" w:rsidRDefault="00E4069F" w:rsidP="007A670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W pomieszczeniu </w:t>
      </w:r>
      <w:r w:rsidR="0053363C" w:rsidRPr="00506AC1">
        <w:rPr>
          <w:rFonts w:cstheme="minorHAnsi"/>
        </w:rPr>
        <w:t>C</w:t>
      </w:r>
      <w:r w:rsidRPr="00506AC1">
        <w:rPr>
          <w:rFonts w:cstheme="minorHAnsi"/>
        </w:rPr>
        <w:t>zytelni zabronione jest głośne zachowanie i rozmowy, spożywanie posiłków i napojów oraz korzystanie z telefonów komórkowych.</w:t>
      </w:r>
    </w:p>
    <w:p w:rsidR="0053363C" w:rsidRPr="00506AC1" w:rsidRDefault="0053363C" w:rsidP="007A670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Osoba zamierzająca skorzystać z Czytelni</w:t>
      </w:r>
      <w:r w:rsidR="007533BF" w:rsidRPr="00506AC1">
        <w:rPr>
          <w:rFonts w:cstheme="minorHAnsi"/>
        </w:rPr>
        <w:t xml:space="preserve"> zobowiązana jest </w:t>
      </w:r>
      <w:r w:rsidR="009A1ABA" w:rsidRPr="00506AC1">
        <w:rPr>
          <w:rFonts w:cstheme="minorHAnsi"/>
        </w:rPr>
        <w:t>do:</w:t>
      </w:r>
    </w:p>
    <w:p w:rsidR="007533BF" w:rsidRPr="00506AC1" w:rsidRDefault="007533BF" w:rsidP="007A670B">
      <w:pPr>
        <w:pStyle w:val="Akapitzlist"/>
        <w:numPr>
          <w:ilvl w:val="1"/>
          <w:numId w:val="30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pozostawienia bibliotekarzowi dyżurnemu dokumentu tożsamości</w:t>
      </w:r>
    </w:p>
    <w:p w:rsidR="007533BF" w:rsidRPr="00506AC1" w:rsidRDefault="007533BF" w:rsidP="007A670B">
      <w:pPr>
        <w:pStyle w:val="Akapitzlist"/>
        <w:numPr>
          <w:ilvl w:val="1"/>
          <w:numId w:val="30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podania sygnatur z katalogu na karcie zamówienia, do 10 woluminów jednorazowo.</w:t>
      </w:r>
    </w:p>
    <w:p w:rsidR="007533BF" w:rsidRPr="00506AC1" w:rsidRDefault="007533BF" w:rsidP="007A670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W czytelni  można korzystać z zasobów elektronicznych dostępnych w bibliotece </w:t>
      </w:r>
      <w:r w:rsidR="00D63A36" w:rsidRPr="00506AC1">
        <w:rPr>
          <w:rFonts w:cstheme="minorHAnsi"/>
        </w:rPr>
        <w:t>oraz zbiorów audiowizualnych</w:t>
      </w:r>
      <w:r w:rsidRPr="00506AC1">
        <w:rPr>
          <w:rFonts w:cstheme="minorHAnsi"/>
        </w:rPr>
        <w:t>/ na stanowisku z odtwarzaczem płyt DVD zaopatrzonym w słuchawki. Wypożyczone płyty DVD lub CD można także obejrzeć/odsłuchać w salach akustycznych Akademii.</w:t>
      </w:r>
    </w:p>
    <w:p w:rsidR="00FB6FAF" w:rsidRPr="00506AC1" w:rsidRDefault="00FB6FAF" w:rsidP="007A670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 czytelni można korzystać z własnego sprzętu komputerowego.</w:t>
      </w:r>
    </w:p>
    <w:p w:rsidR="00FB6FAF" w:rsidRPr="00506AC1" w:rsidRDefault="00FB6FAF" w:rsidP="007A670B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Fotografowanie publikacji wydanych przed 1945 rokiem, w tym dzieł rzadkich, cennych, z wydzielonych księgozbiorów, czasopism, zbiorów specjalnych – wymaga zgody kierownictwa. Pozostałe dostępne zbiory mogą być fotografowane aparatem cyfrowym po uprzednim powiadomieniu dyżurnego bibliotekarza.</w:t>
      </w:r>
    </w:p>
    <w:p w:rsidR="001500B4" w:rsidRPr="00506AC1" w:rsidRDefault="001500B4" w:rsidP="009B7F7E">
      <w:pPr>
        <w:spacing w:after="0"/>
        <w:rPr>
          <w:rFonts w:cstheme="minorHAnsi"/>
          <w:b/>
        </w:rPr>
      </w:pPr>
    </w:p>
    <w:p w:rsidR="001500B4" w:rsidRPr="00506AC1" w:rsidRDefault="001500B4" w:rsidP="009B7F7E">
      <w:pPr>
        <w:spacing w:after="0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8</w:t>
      </w:r>
    </w:p>
    <w:p w:rsidR="00796AB0" w:rsidRPr="00506AC1" w:rsidRDefault="00796AB0" w:rsidP="007A670B">
      <w:pPr>
        <w:pStyle w:val="Akapitzlist"/>
        <w:numPr>
          <w:ilvl w:val="0"/>
          <w:numId w:val="32"/>
        </w:numPr>
        <w:spacing w:after="0"/>
        <w:ind w:left="284" w:hanging="284"/>
        <w:rPr>
          <w:rFonts w:cstheme="minorHAnsi"/>
        </w:rPr>
      </w:pPr>
      <w:r w:rsidRPr="00506AC1">
        <w:rPr>
          <w:rFonts w:cstheme="minorHAnsi"/>
        </w:rPr>
        <w:t xml:space="preserve">Poza obręb Biblioteki nie wypożycza </w:t>
      </w:r>
      <w:r w:rsidR="009A1ABA" w:rsidRPr="00506AC1">
        <w:rPr>
          <w:rFonts w:cstheme="minorHAnsi"/>
        </w:rPr>
        <w:t xml:space="preserve">się: </w:t>
      </w:r>
    </w:p>
    <w:p w:rsidR="00796AB0" w:rsidRPr="00506AC1" w:rsidRDefault="00796AB0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książek wydanych przed 1945 rokiem</w:t>
      </w:r>
    </w:p>
    <w:p w:rsidR="00796AB0" w:rsidRPr="00506AC1" w:rsidRDefault="00796AB0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czasopism, poza Dialogiem i Pamiętnikiem Teatralnym </w:t>
      </w:r>
      <w:r w:rsidR="009F5981" w:rsidRPr="00506AC1">
        <w:rPr>
          <w:rFonts w:cstheme="minorHAnsi"/>
        </w:rPr>
        <w:t>lub ewentualnymi dubletami czasopism</w:t>
      </w:r>
    </w:p>
    <w:p w:rsidR="00796AB0" w:rsidRPr="00506AC1" w:rsidRDefault="00796AB0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prac magisterskich, licencjackich</w:t>
      </w:r>
    </w:p>
    <w:p w:rsidR="00796AB0" w:rsidRPr="00506AC1" w:rsidRDefault="00796AB0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wydawnictw z Księgozbioru Podręcznego</w:t>
      </w:r>
    </w:p>
    <w:p w:rsidR="00796AB0" w:rsidRPr="00506AC1" w:rsidRDefault="00796AB0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wydawnictw książkowych oznaczonych informacją „Tylko na miejscu”</w:t>
      </w:r>
    </w:p>
    <w:p w:rsidR="00796AB0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recenzji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nut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archiwaliów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maszynopisów sztuk teatralnych posiadanych przez bibliotekę w jednym egzemplarzu</w:t>
      </w:r>
    </w:p>
    <w:p w:rsidR="00F21B62" w:rsidRPr="00506AC1" w:rsidRDefault="00A6392D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oryginałów </w:t>
      </w:r>
      <w:r w:rsidR="00F21B62" w:rsidRPr="00506AC1">
        <w:rPr>
          <w:rFonts w:cstheme="minorHAnsi"/>
        </w:rPr>
        <w:t>dokumentacji przedstawień dyplomowych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płyt analogowych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kasety video, płyty DVD i CD – udostępniane są</w:t>
      </w:r>
      <w:r w:rsidR="00240731" w:rsidRPr="00506AC1">
        <w:rPr>
          <w:rFonts w:cstheme="minorHAnsi"/>
        </w:rPr>
        <w:t xml:space="preserve"> aktualnie</w:t>
      </w:r>
      <w:r w:rsidRPr="00506AC1">
        <w:rPr>
          <w:rFonts w:cstheme="minorHAnsi"/>
        </w:rPr>
        <w:t xml:space="preserve"> w ograniczonym zakresie.</w:t>
      </w:r>
    </w:p>
    <w:p w:rsidR="00F21B62" w:rsidRPr="00506AC1" w:rsidRDefault="00F21B62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Po uzyskaniu zgody kierownika biblioteki, w czytelni udostępnia </w:t>
      </w:r>
      <w:r w:rsidR="009A1ABA" w:rsidRPr="00506AC1">
        <w:rPr>
          <w:rFonts w:cstheme="minorHAnsi"/>
        </w:rPr>
        <w:t>się: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Prace licencjackie, magisterskie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dokumentację przedstawień dyplomowych</w:t>
      </w:r>
    </w:p>
    <w:p w:rsidR="00F21B62" w:rsidRPr="00506AC1" w:rsidRDefault="00F21B62" w:rsidP="007A670B">
      <w:pPr>
        <w:pStyle w:val="Akapitzlist"/>
        <w:numPr>
          <w:ilvl w:val="1"/>
          <w:numId w:val="3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wydawnictwa opublikowane przed rokiem</w:t>
      </w:r>
      <w:r w:rsidR="007F030C" w:rsidRPr="00506AC1">
        <w:rPr>
          <w:rFonts w:cstheme="minorHAnsi"/>
        </w:rPr>
        <w:t xml:space="preserve"> 1945</w:t>
      </w:r>
    </w:p>
    <w:p w:rsidR="008D148F" w:rsidRPr="00506AC1" w:rsidRDefault="008D148F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 celu skorzystania z prac licencjackich i magisterskich należy złożyć pisemną prośbę do kierownika biblioteki.</w:t>
      </w:r>
    </w:p>
    <w:p w:rsidR="00E5156A" w:rsidRPr="00506AC1" w:rsidRDefault="00E5156A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Materiałów bibliotecznych udostępnianych prezencyjnie nie wolno wynosić poza czytelnię. W wyjątkowych sytuacjach </w:t>
      </w:r>
      <w:r w:rsidR="002F2600" w:rsidRPr="00506AC1">
        <w:rPr>
          <w:rFonts w:cstheme="minorHAnsi"/>
        </w:rPr>
        <w:t>użytkownik Biblioteki</w:t>
      </w:r>
      <w:r w:rsidRPr="00506AC1">
        <w:rPr>
          <w:rFonts w:cstheme="minorHAnsi"/>
        </w:rPr>
        <w:t>, po uprzednim wypełnieniu rewersu, może uzyskać zgodę dyżurującego bibliotekarza na wypożyczenie materiałów poza cz</w:t>
      </w:r>
      <w:r w:rsidR="00F46198" w:rsidRPr="00506AC1">
        <w:rPr>
          <w:rFonts w:cstheme="minorHAnsi"/>
        </w:rPr>
        <w:t>ytelnię</w:t>
      </w:r>
      <w:r w:rsidR="00B92923" w:rsidRPr="00506AC1">
        <w:rPr>
          <w:rFonts w:cstheme="minorHAnsi"/>
        </w:rPr>
        <w:t>.</w:t>
      </w:r>
    </w:p>
    <w:p w:rsidR="002B6886" w:rsidRPr="00506AC1" w:rsidRDefault="002F2600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B92923" w:rsidRPr="00506AC1">
        <w:rPr>
          <w:rFonts w:cstheme="minorHAnsi"/>
        </w:rPr>
        <w:t xml:space="preserve"> ma prawo zastrzec sobie, aby odłożono wybrane przez niego materiały biblioteczne, jeśli zamierza skorzystać z nich w najbliższym czasie.</w:t>
      </w:r>
    </w:p>
    <w:p w:rsidR="00B92923" w:rsidRPr="00506AC1" w:rsidRDefault="00B92923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Materiały wypożyczane na wykłady i ćwiczenia (na krótki okres czasu) udostępniane są na podstawie wypełnionego rewersu i dokumentu tożsamości.</w:t>
      </w:r>
    </w:p>
    <w:p w:rsidR="00B92923" w:rsidRPr="00506AC1" w:rsidRDefault="002F2600" w:rsidP="007A670B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B92923" w:rsidRPr="00506AC1">
        <w:rPr>
          <w:rFonts w:cstheme="minorHAnsi"/>
        </w:rPr>
        <w:t xml:space="preserve"> ponosi pełną odpowiedzialność materialną za użytkowane materiały biblioteczne.</w:t>
      </w:r>
    </w:p>
    <w:p w:rsidR="00BF086E" w:rsidRPr="00506AC1" w:rsidRDefault="00BF086E" w:rsidP="009B7F7E">
      <w:pPr>
        <w:spacing w:after="0" w:line="276" w:lineRule="auto"/>
        <w:jc w:val="both"/>
        <w:rPr>
          <w:rFonts w:cstheme="minorHAnsi"/>
        </w:rPr>
      </w:pPr>
    </w:p>
    <w:p w:rsidR="005507DD" w:rsidRPr="00506AC1" w:rsidRDefault="005507DD" w:rsidP="009B7F7E">
      <w:pPr>
        <w:spacing w:after="0" w:line="276" w:lineRule="auto"/>
        <w:jc w:val="both"/>
        <w:rPr>
          <w:rFonts w:cstheme="minorHAnsi"/>
        </w:rPr>
      </w:pPr>
    </w:p>
    <w:p w:rsidR="00BF086E" w:rsidRPr="00506AC1" w:rsidRDefault="00BF086E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V</w:t>
      </w:r>
      <w:r w:rsidR="005D1F85" w:rsidRPr="00506AC1">
        <w:rPr>
          <w:rFonts w:cstheme="minorHAnsi"/>
          <w:b/>
        </w:rPr>
        <w:t>I</w:t>
      </w:r>
      <w:r w:rsidR="00A121A5" w:rsidRPr="00506AC1">
        <w:rPr>
          <w:rFonts w:cstheme="minorHAnsi"/>
          <w:b/>
        </w:rPr>
        <w:t xml:space="preserve">. </w:t>
      </w:r>
      <w:r w:rsidRPr="00506AC1">
        <w:rPr>
          <w:rFonts w:cstheme="minorHAnsi"/>
          <w:b/>
        </w:rPr>
        <w:t>Korzystanie ze stanowisk komputerowych</w:t>
      </w:r>
    </w:p>
    <w:p w:rsidR="001500B4" w:rsidRPr="00506AC1" w:rsidRDefault="001500B4" w:rsidP="00A121A5">
      <w:pPr>
        <w:spacing w:after="0" w:line="276" w:lineRule="auto"/>
        <w:jc w:val="center"/>
        <w:rPr>
          <w:rFonts w:cstheme="minorHAnsi"/>
          <w:b/>
        </w:rPr>
      </w:pPr>
    </w:p>
    <w:p w:rsidR="001500B4" w:rsidRPr="00506AC1" w:rsidRDefault="001500B4" w:rsidP="009B7F7E">
      <w:pPr>
        <w:spacing w:after="0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9</w:t>
      </w:r>
    </w:p>
    <w:p w:rsidR="00BF086E" w:rsidRPr="00506AC1" w:rsidRDefault="00BF086E" w:rsidP="007A670B">
      <w:pPr>
        <w:pStyle w:val="Akapitzlist"/>
        <w:numPr>
          <w:ilvl w:val="0"/>
          <w:numId w:val="34"/>
        </w:numPr>
        <w:spacing w:after="0"/>
        <w:ind w:left="284" w:hanging="284"/>
        <w:rPr>
          <w:rFonts w:cstheme="minorHAnsi"/>
        </w:rPr>
      </w:pPr>
      <w:r w:rsidRPr="00506AC1">
        <w:rPr>
          <w:rFonts w:cstheme="minorHAnsi"/>
        </w:rPr>
        <w:t>W korzystaniu z elektronicznych baz danych pierwszeństwo mają studenci i pracownicy Akademii Teatralnej.</w:t>
      </w:r>
    </w:p>
    <w:p w:rsidR="00BF086E" w:rsidRPr="00506AC1" w:rsidRDefault="00BF086E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 korzystaniu z baz mogą wystąpić ograniczenia wynikające z umów licencyjnych.</w:t>
      </w:r>
    </w:p>
    <w:p w:rsidR="00BF086E" w:rsidRPr="00506AC1" w:rsidRDefault="00BF086E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Internet nie może być wykorzystywany do wykonywania czynności naruszających prawa autorskie twórców, wyszukiwania informacji obrażających uczucia innych, pracy zarobkowej oraz gier i zabaw.</w:t>
      </w:r>
    </w:p>
    <w:p w:rsidR="00BF086E" w:rsidRPr="00506AC1" w:rsidRDefault="00BF086E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Na stanowisku komputerowym dozwolone jest korzystanie wyłącznie z programów zainstalowanych przez Akademię. Instalowanie innych programów, dokonywanie zmian instalacyjnych w zainstalowanym oprogramowaniu lub usuwanie zainstalowanego oprogramowania jest zabronione.</w:t>
      </w:r>
    </w:p>
    <w:p w:rsidR="00BF086E" w:rsidRPr="00506AC1" w:rsidRDefault="00BF086E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Osoba korzystająca ze stanowiska komputerowego, za uprzednią zgodą pracownika biblioteki, może korzystać z własnych nośników danych elektronicznych (dyski zewnętrzne).</w:t>
      </w:r>
    </w:p>
    <w:p w:rsidR="003B7D0A" w:rsidRPr="00506AC1" w:rsidRDefault="003B7D0A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Dyżurny bibliotekarz ma prawo kontrolować zgodność wykorzystania komputerów z Regulaminem.</w:t>
      </w:r>
    </w:p>
    <w:p w:rsidR="003B7D0A" w:rsidRPr="00506AC1" w:rsidRDefault="003B7D0A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Osoba korzystająca ze stanowiska komputerowego ponosi odpowiedzialność za ewentualne uszkodzenie lub spowodowanie nieprawidłowego działania sprzętu elektronicznego należącego do biblioteki.</w:t>
      </w:r>
    </w:p>
    <w:p w:rsidR="003B7D0A" w:rsidRPr="00506AC1" w:rsidRDefault="00EF6F42" w:rsidP="007A670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Wszelkie uszkodzenia lub nieprawidłowości w pracy stanowisk komputerowych powinny być niezwłocznie zgłaszane pracownikowi biblioteki.</w:t>
      </w:r>
    </w:p>
    <w:p w:rsidR="007A670B" w:rsidRPr="00506AC1" w:rsidRDefault="007A670B" w:rsidP="00A121A5">
      <w:pPr>
        <w:spacing w:after="0" w:line="276" w:lineRule="auto"/>
        <w:jc w:val="center"/>
        <w:rPr>
          <w:rFonts w:cstheme="minorHAnsi"/>
          <w:b/>
        </w:rPr>
      </w:pPr>
    </w:p>
    <w:p w:rsidR="007A670B" w:rsidRPr="00506AC1" w:rsidRDefault="007A670B" w:rsidP="00A121A5">
      <w:pPr>
        <w:spacing w:after="0" w:line="276" w:lineRule="auto"/>
        <w:jc w:val="center"/>
        <w:rPr>
          <w:rFonts w:cstheme="minorHAnsi"/>
          <w:b/>
        </w:rPr>
      </w:pPr>
    </w:p>
    <w:p w:rsidR="007C346A" w:rsidRPr="00506AC1" w:rsidRDefault="007C346A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VI</w:t>
      </w:r>
      <w:r w:rsidR="00B1148D" w:rsidRPr="00506AC1">
        <w:rPr>
          <w:rFonts w:cstheme="minorHAnsi"/>
          <w:b/>
        </w:rPr>
        <w:t>I</w:t>
      </w:r>
      <w:r w:rsidR="00A121A5" w:rsidRPr="00506AC1">
        <w:rPr>
          <w:rFonts w:cstheme="minorHAnsi"/>
          <w:b/>
        </w:rPr>
        <w:t>.</w:t>
      </w:r>
      <w:r w:rsidRPr="00506AC1">
        <w:rPr>
          <w:rFonts w:cstheme="minorHAnsi"/>
          <w:b/>
        </w:rPr>
        <w:t xml:space="preserve"> Wypożyczenia międzybiblioteczne</w:t>
      </w:r>
    </w:p>
    <w:p w:rsidR="001500B4" w:rsidRPr="00506AC1" w:rsidRDefault="001500B4" w:rsidP="009B7F7E">
      <w:pPr>
        <w:spacing w:after="0"/>
        <w:jc w:val="center"/>
        <w:rPr>
          <w:rFonts w:cstheme="minorHAnsi"/>
          <w:b/>
        </w:rPr>
      </w:pPr>
    </w:p>
    <w:p w:rsidR="007C346A" w:rsidRPr="00506AC1" w:rsidRDefault="001500B4" w:rsidP="00A121A5">
      <w:pPr>
        <w:jc w:val="center"/>
        <w:rPr>
          <w:rFonts w:cstheme="minorHAnsi"/>
        </w:rPr>
      </w:pPr>
      <w:r w:rsidRPr="00506AC1">
        <w:rPr>
          <w:rFonts w:cstheme="minorHAnsi"/>
          <w:b/>
        </w:rPr>
        <w:t xml:space="preserve">§ </w:t>
      </w:r>
      <w:r w:rsidR="005507DD" w:rsidRPr="00506AC1">
        <w:rPr>
          <w:rFonts w:cstheme="minorHAnsi"/>
          <w:b/>
        </w:rPr>
        <w:t>10</w:t>
      </w:r>
    </w:p>
    <w:p w:rsidR="007C346A" w:rsidRPr="00506AC1" w:rsidRDefault="005507DD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Biblioteka ma prawo wypożyczać innym bibliotekom krajowym i zagranicznym wyłącznie wydawnictwa zwarte, na okres jednego </w:t>
      </w:r>
      <w:r w:rsidR="009A1ABA" w:rsidRPr="00506AC1">
        <w:rPr>
          <w:rFonts w:cstheme="minorHAnsi"/>
        </w:rPr>
        <w:t>miesiąca</w:t>
      </w:r>
      <w:r w:rsidR="009A1ABA" w:rsidRPr="00506AC1" w:rsidDel="001500B4">
        <w:rPr>
          <w:rFonts w:cstheme="minorHAnsi"/>
        </w:rPr>
        <w:t>.</w:t>
      </w:r>
    </w:p>
    <w:p w:rsidR="005507DD" w:rsidRPr="00506AC1" w:rsidRDefault="005507DD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uzasadnionych przypadkach </w:t>
      </w:r>
      <w:r w:rsidR="00BD1F33" w:rsidRPr="00506AC1">
        <w:rPr>
          <w:rFonts w:cstheme="minorHAnsi"/>
        </w:rPr>
        <w:t>B</w:t>
      </w:r>
      <w:r w:rsidRPr="00506AC1">
        <w:rPr>
          <w:rFonts w:cstheme="minorHAnsi"/>
        </w:rPr>
        <w:t>iblioteka może ustalić inny okres korzystania z materiałów bibliotecznych</w:t>
      </w:r>
    </w:p>
    <w:p w:rsidR="007C346A" w:rsidRPr="00506AC1" w:rsidRDefault="007C346A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Wypożyczaniu międzybibliotecznemu nie </w:t>
      </w:r>
      <w:r w:rsidR="009A1ABA" w:rsidRPr="00506AC1">
        <w:rPr>
          <w:rFonts w:cstheme="minorHAnsi"/>
        </w:rPr>
        <w:t xml:space="preserve">podlegają: 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zbiory specjalne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wydawnictwa encyklopedyczne, słownikowe, bibliograficzne i inne wydawnictwa informacyjne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dzieła rzadko spotykane lub trudne do pozyskania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dzieła w złym stanie zachowania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dzieła z księgozbioru podręcznego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czasopisma i gazety</w:t>
      </w:r>
    </w:p>
    <w:p w:rsidR="007C346A" w:rsidRPr="00506AC1" w:rsidRDefault="007C346A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dokumenty elektroniczne</w:t>
      </w:r>
    </w:p>
    <w:p w:rsidR="0082393B" w:rsidRPr="00506AC1" w:rsidRDefault="0082393B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Biblioteka wypożycza w pierwszej kolejności reprodukcje zamówionych zbiorów. Oryginały zbiorów wypożycza się w uzasadnionych przypadkach, wyłącznie za uprzednią zgodą</w:t>
      </w:r>
      <w:r w:rsidR="00621C2F" w:rsidRPr="00506AC1">
        <w:rPr>
          <w:rFonts w:cstheme="minorHAnsi"/>
        </w:rPr>
        <w:t xml:space="preserve"> kierownika Biblioteki.</w:t>
      </w:r>
    </w:p>
    <w:p w:rsidR="00621C2F" w:rsidRPr="00506AC1" w:rsidRDefault="00C37CB2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Zbiory specjalne wypożycza się wyłącznie w formie reprodukcji</w:t>
      </w:r>
      <w:r w:rsidR="0005705F" w:rsidRPr="00506AC1">
        <w:rPr>
          <w:rFonts w:cstheme="minorHAnsi"/>
        </w:rPr>
        <w:t xml:space="preserve"> oraz do wykorzystania wyłącznie w celach naukowych lub dydaktycznych, bez prawa rozpowszechniania.</w:t>
      </w:r>
    </w:p>
    <w:p w:rsidR="0005705F" w:rsidRPr="00506AC1" w:rsidRDefault="0005705F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Zamówione materiały biblioteczne przesyłane są do innych bibliotek za pośrednictwem poczty </w:t>
      </w:r>
      <w:r w:rsidR="009A1ABA" w:rsidRPr="00506AC1">
        <w:rPr>
          <w:rFonts w:cstheme="minorHAnsi"/>
        </w:rPr>
        <w:t>lub odbierane osobiście</w:t>
      </w:r>
      <w:r w:rsidRPr="00506AC1">
        <w:rPr>
          <w:rFonts w:cstheme="minorHAnsi"/>
        </w:rPr>
        <w:t xml:space="preserve"> przez osobę upoważnioną.</w:t>
      </w:r>
    </w:p>
    <w:p w:rsidR="0005705F" w:rsidRPr="00506AC1" w:rsidRDefault="0005705F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Osoba odbierająca zbiory osobiście z siedziby Biblioteki, obowiązana jest </w:t>
      </w:r>
      <w:r w:rsidR="009A1ABA" w:rsidRPr="00506AC1">
        <w:rPr>
          <w:rFonts w:cstheme="minorHAnsi"/>
        </w:rPr>
        <w:t>przedłożyć:</w:t>
      </w:r>
    </w:p>
    <w:p w:rsidR="0005705F" w:rsidRPr="00506AC1" w:rsidRDefault="0005705F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rewers opatrzony pieczęcią biblioteki zamawiającej i podpisem</w:t>
      </w:r>
      <w:r w:rsidR="00743F4C" w:rsidRPr="00506AC1">
        <w:rPr>
          <w:rFonts w:cstheme="minorHAnsi"/>
        </w:rPr>
        <w:t xml:space="preserve"> zwierzchnika biblioteki</w:t>
      </w:r>
    </w:p>
    <w:p w:rsidR="00743F4C" w:rsidRPr="00506AC1" w:rsidRDefault="00743F4C" w:rsidP="007A670B">
      <w:pPr>
        <w:pStyle w:val="Akapitzlist"/>
        <w:numPr>
          <w:ilvl w:val="1"/>
          <w:numId w:val="36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dokument potwierdzający tożsamoś</w:t>
      </w:r>
      <w:r w:rsidR="003D13B4" w:rsidRPr="00506AC1">
        <w:rPr>
          <w:rFonts w:cstheme="minorHAnsi"/>
        </w:rPr>
        <w:t>ć</w:t>
      </w:r>
      <w:r w:rsidRPr="00506AC1">
        <w:rPr>
          <w:rFonts w:cstheme="minorHAnsi"/>
        </w:rPr>
        <w:t xml:space="preserve"> osoby odbierającej osobiście zbiory wraz z pisemnym upoważnieniem biblioteki zamawiającej zbiory dla tej osoby do ich osobistego odbioru</w:t>
      </w:r>
    </w:p>
    <w:p w:rsidR="00743F4C" w:rsidRPr="00506AC1" w:rsidRDefault="00743F4C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Koszty wszelkich czynności związanych z wypożyczaniem zbiorów obciążają wyłącznie podmiot wypożyczający.</w:t>
      </w:r>
    </w:p>
    <w:p w:rsidR="0082393B" w:rsidRPr="00506AC1" w:rsidRDefault="00FF32BC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Na uzasadnioną prośbę </w:t>
      </w:r>
      <w:r w:rsidR="00256523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, w miarę możliwości, sprowadza się pozycje, których Biblioteka nie posiada. Pozycje </w:t>
      </w:r>
      <w:r w:rsidR="009A1ABA" w:rsidRPr="00506AC1">
        <w:rPr>
          <w:rFonts w:cstheme="minorHAnsi"/>
        </w:rPr>
        <w:t>te udostępniane</w:t>
      </w:r>
      <w:r w:rsidR="00965570" w:rsidRPr="00506AC1">
        <w:rPr>
          <w:rFonts w:cstheme="minorHAnsi"/>
        </w:rPr>
        <w:t xml:space="preserve"> są na miejscu w Czytelni. Koszt wypożyczenia międzybibliotecznego pokrywa </w:t>
      </w:r>
      <w:r w:rsidR="00256523" w:rsidRPr="00506AC1">
        <w:rPr>
          <w:rFonts w:cstheme="minorHAnsi"/>
        </w:rPr>
        <w:t>użytkownik Biblioteki</w:t>
      </w:r>
      <w:r w:rsidR="00965570" w:rsidRPr="00506AC1">
        <w:rPr>
          <w:rFonts w:cstheme="minorHAnsi"/>
        </w:rPr>
        <w:t>.</w:t>
      </w:r>
    </w:p>
    <w:p w:rsidR="0087519C" w:rsidRPr="00506AC1" w:rsidRDefault="0087519C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uzasadnionych </w:t>
      </w:r>
      <w:r w:rsidR="009A1ABA" w:rsidRPr="00506AC1">
        <w:rPr>
          <w:rFonts w:cstheme="minorHAnsi"/>
        </w:rPr>
        <w:t>przypadkach zwierzchnik</w:t>
      </w:r>
      <w:r w:rsidRPr="00506AC1">
        <w:rPr>
          <w:rFonts w:cstheme="minorHAnsi"/>
        </w:rPr>
        <w:t xml:space="preserve"> biblioteki lub za jego zezwoleniem bibliotekarz dyżurny może udostępnić </w:t>
      </w:r>
      <w:r w:rsidR="00256523" w:rsidRPr="00506AC1">
        <w:rPr>
          <w:rFonts w:cstheme="minorHAnsi"/>
        </w:rPr>
        <w:t>użytkownikowi Biblioteki</w:t>
      </w:r>
      <w:r w:rsidRPr="00506AC1">
        <w:rPr>
          <w:rFonts w:cstheme="minorHAnsi"/>
        </w:rPr>
        <w:t xml:space="preserve"> rewers</w:t>
      </w:r>
      <w:r w:rsidR="00BB5DDC" w:rsidRPr="00506AC1">
        <w:rPr>
          <w:rFonts w:cstheme="minorHAnsi"/>
        </w:rPr>
        <w:t xml:space="preserve"> / rewersy</w:t>
      </w:r>
      <w:r w:rsidRPr="00506AC1">
        <w:rPr>
          <w:rFonts w:cstheme="minorHAnsi"/>
        </w:rPr>
        <w:t xml:space="preserve"> do wypożyczeń międzybibliotecznych, sygnowan</w:t>
      </w:r>
      <w:r w:rsidR="00BB5DDC" w:rsidRPr="00506AC1">
        <w:rPr>
          <w:rFonts w:cstheme="minorHAnsi"/>
        </w:rPr>
        <w:t>e</w:t>
      </w:r>
      <w:r w:rsidRPr="00506AC1">
        <w:rPr>
          <w:rFonts w:cstheme="minorHAnsi"/>
        </w:rPr>
        <w:t xml:space="preserve"> pieczęcią biblioteki i zwierzchnika biblioteki wraz z jego podpisem.</w:t>
      </w:r>
    </w:p>
    <w:p w:rsidR="0087519C" w:rsidRPr="00506AC1" w:rsidRDefault="00256523" w:rsidP="007A670B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Użytkownik Biblioteki</w:t>
      </w:r>
      <w:r w:rsidR="0087519C" w:rsidRPr="00506AC1">
        <w:rPr>
          <w:rFonts w:cstheme="minorHAnsi"/>
        </w:rPr>
        <w:t xml:space="preserve"> korzystający z rewersu i wypożyczenia międzybibliotecznego osobiście odpowiada za wypożyczone materiały, jest zobligowany do ich terminowego zwrotu do właściwej biblioteki. W razie przekroczenia terminu zwrotu </w:t>
      </w:r>
      <w:r w:rsidRPr="00506AC1">
        <w:rPr>
          <w:rFonts w:cstheme="minorHAnsi"/>
        </w:rPr>
        <w:t>użytkownik Biblioteki</w:t>
      </w:r>
      <w:r w:rsidRPr="00506AC1" w:rsidDel="00256523">
        <w:rPr>
          <w:rFonts w:cstheme="minorHAnsi"/>
        </w:rPr>
        <w:t xml:space="preserve"> </w:t>
      </w:r>
      <w:r w:rsidR="0087519C" w:rsidRPr="00506AC1">
        <w:rPr>
          <w:rFonts w:cstheme="minorHAnsi"/>
        </w:rPr>
        <w:t xml:space="preserve">opłaca karę za przetrzymanie. W </w:t>
      </w:r>
      <w:r w:rsidR="009A1ABA" w:rsidRPr="00506AC1">
        <w:rPr>
          <w:rFonts w:cstheme="minorHAnsi"/>
        </w:rPr>
        <w:t>przypadku zagubienia</w:t>
      </w:r>
      <w:r w:rsidR="0087519C" w:rsidRPr="00506AC1">
        <w:rPr>
          <w:rFonts w:cstheme="minorHAnsi"/>
        </w:rPr>
        <w:t xml:space="preserve"> wypożyczonych materiałów jest obowiązany do rozliczenia się zgodnie z zasadami biblioteki, która dokonała wypożyczenia międzybibliotecznego.</w:t>
      </w:r>
    </w:p>
    <w:p w:rsidR="007A670B" w:rsidRPr="00506AC1" w:rsidRDefault="007A670B" w:rsidP="00A121A5">
      <w:pPr>
        <w:spacing w:after="0" w:line="276" w:lineRule="auto"/>
        <w:jc w:val="both"/>
        <w:rPr>
          <w:rFonts w:cstheme="minorHAnsi"/>
        </w:rPr>
      </w:pPr>
    </w:p>
    <w:p w:rsidR="007A670B" w:rsidRPr="00506AC1" w:rsidRDefault="007A670B" w:rsidP="00A121A5">
      <w:pPr>
        <w:spacing w:after="0" w:line="276" w:lineRule="auto"/>
        <w:jc w:val="both"/>
        <w:rPr>
          <w:rFonts w:cstheme="minorHAnsi"/>
        </w:rPr>
      </w:pPr>
    </w:p>
    <w:p w:rsidR="00B803E8" w:rsidRPr="00506AC1" w:rsidRDefault="00B803E8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VII</w:t>
      </w:r>
      <w:r w:rsidR="00F861E9" w:rsidRPr="00506AC1">
        <w:rPr>
          <w:rFonts w:cstheme="minorHAnsi"/>
          <w:b/>
        </w:rPr>
        <w:t>I</w:t>
      </w:r>
      <w:r w:rsidR="00A121A5" w:rsidRPr="00506AC1">
        <w:rPr>
          <w:rFonts w:cstheme="minorHAnsi"/>
          <w:b/>
        </w:rPr>
        <w:t xml:space="preserve">. </w:t>
      </w:r>
      <w:r w:rsidR="0053016C" w:rsidRPr="00506AC1">
        <w:rPr>
          <w:rFonts w:cstheme="minorHAnsi"/>
          <w:b/>
        </w:rPr>
        <w:t>Usługi</w:t>
      </w:r>
    </w:p>
    <w:p w:rsidR="001500B4" w:rsidRPr="00506AC1" w:rsidRDefault="001500B4" w:rsidP="00A121A5">
      <w:pPr>
        <w:spacing w:after="0"/>
        <w:jc w:val="center"/>
        <w:rPr>
          <w:rFonts w:cstheme="minorHAnsi"/>
          <w:b/>
        </w:rPr>
      </w:pPr>
    </w:p>
    <w:p w:rsidR="00165E53" w:rsidRPr="00506AC1" w:rsidRDefault="001500B4" w:rsidP="00A121A5">
      <w:pPr>
        <w:spacing w:after="0"/>
        <w:jc w:val="center"/>
        <w:rPr>
          <w:rFonts w:cstheme="minorHAnsi"/>
        </w:rPr>
      </w:pPr>
      <w:r w:rsidRPr="00506AC1">
        <w:rPr>
          <w:rFonts w:cstheme="minorHAnsi"/>
          <w:b/>
        </w:rPr>
        <w:t>§ 1</w:t>
      </w:r>
      <w:r w:rsidR="005507DD" w:rsidRPr="00506AC1">
        <w:rPr>
          <w:rFonts w:cstheme="minorHAnsi"/>
          <w:b/>
        </w:rPr>
        <w:t>1</w:t>
      </w:r>
    </w:p>
    <w:p w:rsidR="005C443C" w:rsidRPr="00506AC1" w:rsidRDefault="001500B4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Przy wykonywaniu dokumentów wtórnych obowiązują przepisy prawa autorskiego</w:t>
      </w:r>
      <w:r w:rsidR="009A1ABA">
        <w:rPr>
          <w:rFonts w:cstheme="minorHAnsi"/>
        </w:rPr>
        <w:t>.</w:t>
      </w:r>
      <w:r w:rsidRPr="00506AC1" w:rsidDel="001500B4">
        <w:rPr>
          <w:rFonts w:cstheme="minorHAnsi"/>
        </w:rPr>
        <w:t xml:space="preserve"> </w:t>
      </w:r>
    </w:p>
    <w:p w:rsidR="001500B4" w:rsidRPr="00506AC1" w:rsidRDefault="001500B4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Nie jest możliwe wykonywanie odbitek kserograficznych </w:t>
      </w:r>
      <w:r w:rsidR="009A1ABA" w:rsidRPr="00506AC1">
        <w:rPr>
          <w:rFonts w:cstheme="minorHAnsi"/>
        </w:rPr>
        <w:t>z:</w:t>
      </w:r>
    </w:p>
    <w:p w:rsidR="004417BD" w:rsidRPr="00506AC1" w:rsidRDefault="004417BD" w:rsidP="007A670B">
      <w:pPr>
        <w:pStyle w:val="Akapitzlist"/>
        <w:numPr>
          <w:ilvl w:val="1"/>
          <w:numId w:val="37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prac magisterskich</w:t>
      </w:r>
    </w:p>
    <w:p w:rsidR="004417BD" w:rsidRPr="00506AC1" w:rsidRDefault="004417BD" w:rsidP="007A670B">
      <w:pPr>
        <w:pStyle w:val="Akapitzlist"/>
        <w:numPr>
          <w:ilvl w:val="1"/>
          <w:numId w:val="37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prac licencjackich</w:t>
      </w:r>
    </w:p>
    <w:p w:rsidR="004417BD" w:rsidRPr="00506AC1" w:rsidRDefault="004417BD" w:rsidP="007A670B">
      <w:pPr>
        <w:pStyle w:val="Akapitzlist"/>
        <w:numPr>
          <w:ilvl w:val="1"/>
          <w:numId w:val="37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książek i czasopism, których stan nie pozwala na wykonywanie kopii</w:t>
      </w:r>
    </w:p>
    <w:p w:rsidR="004417BD" w:rsidRPr="00506AC1" w:rsidRDefault="004417BD" w:rsidP="007A670B">
      <w:pPr>
        <w:pStyle w:val="Akapitzlist"/>
        <w:numPr>
          <w:ilvl w:val="1"/>
          <w:numId w:val="37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materiałów bardzo cennych, którym naświetlanie mogłoby zaszkodzić</w:t>
      </w:r>
      <w:r w:rsidR="00697513" w:rsidRPr="00506AC1">
        <w:rPr>
          <w:rFonts w:cstheme="minorHAnsi"/>
        </w:rPr>
        <w:t>.</w:t>
      </w:r>
    </w:p>
    <w:p w:rsidR="00697513" w:rsidRPr="00506AC1" w:rsidRDefault="002B62C4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Biblioteka</w:t>
      </w:r>
      <w:r w:rsidR="002C0F23" w:rsidRPr="00506AC1">
        <w:rPr>
          <w:rFonts w:cstheme="minorHAnsi"/>
        </w:rPr>
        <w:t xml:space="preserve"> wykonuje </w:t>
      </w:r>
      <w:r w:rsidR="00697513" w:rsidRPr="00506AC1">
        <w:rPr>
          <w:rFonts w:cstheme="minorHAnsi"/>
        </w:rPr>
        <w:t>kopie wyłącznie z materiałów własnych Biblioteki.</w:t>
      </w:r>
    </w:p>
    <w:p w:rsidR="00697513" w:rsidRPr="00506AC1" w:rsidRDefault="002C0F23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 Nie </w:t>
      </w:r>
      <w:r w:rsidR="000C32CA" w:rsidRPr="00506AC1">
        <w:rPr>
          <w:rFonts w:cstheme="minorHAnsi"/>
        </w:rPr>
        <w:t xml:space="preserve">można wykonać </w:t>
      </w:r>
      <w:r w:rsidR="00697513" w:rsidRPr="00506AC1">
        <w:rPr>
          <w:rFonts w:cstheme="minorHAnsi"/>
        </w:rPr>
        <w:t>odbitek całości publikacji.</w:t>
      </w:r>
    </w:p>
    <w:p w:rsidR="00697513" w:rsidRPr="00506AC1" w:rsidRDefault="00697513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Zamówienia na wykonanie kserokopii przyjmowane są w ciągu całego dnia pracy </w:t>
      </w:r>
      <w:r w:rsidR="000C32CA" w:rsidRPr="00506AC1">
        <w:rPr>
          <w:rFonts w:cstheme="minorHAnsi"/>
        </w:rPr>
        <w:t>B</w:t>
      </w:r>
      <w:r w:rsidRPr="00506AC1">
        <w:rPr>
          <w:rFonts w:cstheme="minorHAnsi"/>
        </w:rPr>
        <w:t>iblioteki.</w:t>
      </w:r>
    </w:p>
    <w:p w:rsidR="00697513" w:rsidRPr="00506AC1" w:rsidRDefault="005C1510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Wykonanie odbitek uwarunkowane jest ilością pracy bibliotekarza dyżurnego i magazyniera na dyżurze, przy czym priorytetem</w:t>
      </w:r>
      <w:r w:rsidR="0078313A" w:rsidRPr="00506AC1">
        <w:rPr>
          <w:rFonts w:cstheme="minorHAnsi"/>
        </w:rPr>
        <w:t xml:space="preserve"> jest obsługa ruchu czytelniczego, zwroty i wypożyczenia materiałów bibliotecznych.</w:t>
      </w:r>
    </w:p>
    <w:p w:rsidR="0078313A" w:rsidRPr="00506AC1" w:rsidRDefault="00650ED3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 zasady odbiór powinien nastąpić w dniu następnym, chyba, że niemożliwe jest szybkie wykonanie kserokopii – wtedy bibliotekarz dyżurny ustala termin wykonania usługi.</w:t>
      </w:r>
    </w:p>
    <w:p w:rsidR="00165E53" w:rsidRPr="00506AC1" w:rsidRDefault="00D27C55" w:rsidP="007A670B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Załącznik – Cennik usług</w:t>
      </w:r>
      <w:r w:rsidR="00CD4134" w:rsidRPr="00506AC1">
        <w:rPr>
          <w:rFonts w:cstheme="minorHAnsi"/>
        </w:rPr>
        <w:t>.</w:t>
      </w:r>
    </w:p>
    <w:p w:rsidR="00165E53" w:rsidRPr="00506AC1" w:rsidRDefault="00165E53" w:rsidP="00A121A5">
      <w:pPr>
        <w:spacing w:after="0" w:line="276" w:lineRule="auto"/>
        <w:jc w:val="both"/>
        <w:rPr>
          <w:rFonts w:cstheme="minorHAnsi"/>
        </w:rPr>
      </w:pPr>
    </w:p>
    <w:p w:rsidR="005507DD" w:rsidRPr="00506AC1" w:rsidRDefault="005507DD" w:rsidP="00A121A5">
      <w:pPr>
        <w:spacing w:after="0" w:line="276" w:lineRule="auto"/>
        <w:jc w:val="both"/>
        <w:rPr>
          <w:rFonts w:cstheme="minorHAnsi"/>
        </w:rPr>
      </w:pPr>
    </w:p>
    <w:p w:rsidR="00606F64" w:rsidRPr="00506AC1" w:rsidRDefault="00DF50B5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 xml:space="preserve">Rozdział </w:t>
      </w:r>
      <w:r w:rsidR="00A81F62" w:rsidRPr="00506AC1">
        <w:rPr>
          <w:rFonts w:cstheme="minorHAnsi"/>
          <w:b/>
        </w:rPr>
        <w:t>IX</w:t>
      </w:r>
      <w:r w:rsidR="00A121A5" w:rsidRPr="00506AC1">
        <w:rPr>
          <w:rFonts w:cstheme="minorHAnsi"/>
          <w:b/>
        </w:rPr>
        <w:t>.</w:t>
      </w:r>
      <w:r w:rsidRPr="00506AC1">
        <w:rPr>
          <w:rFonts w:cstheme="minorHAnsi"/>
          <w:b/>
        </w:rPr>
        <w:t xml:space="preserve"> </w:t>
      </w:r>
      <w:r w:rsidR="00F116BF" w:rsidRPr="00506AC1">
        <w:rPr>
          <w:rFonts w:cstheme="minorHAnsi"/>
          <w:b/>
        </w:rPr>
        <w:t>P</w:t>
      </w:r>
      <w:r w:rsidR="007D33AC" w:rsidRPr="00506AC1">
        <w:rPr>
          <w:rFonts w:cstheme="minorHAnsi"/>
          <w:b/>
        </w:rPr>
        <w:t>rzetwarzanie danych osobowych</w:t>
      </w:r>
      <w:r w:rsidR="00F116BF" w:rsidRPr="00506AC1">
        <w:rPr>
          <w:rFonts w:cstheme="minorHAnsi"/>
          <w:b/>
        </w:rPr>
        <w:t xml:space="preserve"> </w:t>
      </w:r>
    </w:p>
    <w:p w:rsidR="005507DD" w:rsidRPr="00506AC1" w:rsidRDefault="005507DD" w:rsidP="00A121A5">
      <w:pPr>
        <w:spacing w:after="0" w:line="276" w:lineRule="auto"/>
        <w:jc w:val="center"/>
        <w:rPr>
          <w:rFonts w:cstheme="minorHAnsi"/>
          <w:b/>
        </w:rPr>
      </w:pPr>
    </w:p>
    <w:p w:rsidR="001500B4" w:rsidRPr="00506AC1" w:rsidRDefault="001500B4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§ 1</w:t>
      </w:r>
      <w:r w:rsidR="005507DD" w:rsidRPr="00506AC1">
        <w:rPr>
          <w:rFonts w:cstheme="minorHAnsi"/>
          <w:b/>
        </w:rPr>
        <w:t>2</w:t>
      </w:r>
    </w:p>
    <w:p w:rsidR="00A121A5" w:rsidRPr="00506AC1" w:rsidRDefault="00CB761B" w:rsidP="007A670B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Administratorem danych osobowych</w:t>
      </w:r>
      <w:r w:rsidR="000C32CA" w:rsidRPr="00506AC1">
        <w:rPr>
          <w:rFonts w:cstheme="minorHAnsi"/>
        </w:rPr>
        <w:t xml:space="preserve"> </w:t>
      </w:r>
      <w:r w:rsidR="00256523" w:rsidRPr="00506AC1">
        <w:rPr>
          <w:rFonts w:cstheme="minorHAnsi"/>
        </w:rPr>
        <w:t xml:space="preserve">użytkownika </w:t>
      </w:r>
      <w:r w:rsidR="009A1ABA" w:rsidRPr="00506AC1">
        <w:rPr>
          <w:rFonts w:cstheme="minorHAnsi"/>
        </w:rPr>
        <w:t>Biblioteki jest</w:t>
      </w:r>
      <w:r w:rsidRPr="00506AC1">
        <w:rPr>
          <w:rFonts w:cstheme="minorHAnsi"/>
        </w:rPr>
        <w:t xml:space="preserve"> Akademia Teatralna im. A. Zelwerowicza, ul. Miodowa 22/24, 00-246 Warszawa, w dalszej części zwana jako „AT”</w:t>
      </w:r>
      <w:r w:rsidR="00B61152" w:rsidRPr="00506AC1">
        <w:rPr>
          <w:rFonts w:cstheme="minorHAnsi"/>
        </w:rPr>
        <w:t>.</w:t>
      </w:r>
    </w:p>
    <w:p w:rsidR="00B61152" w:rsidRPr="00506AC1" w:rsidRDefault="000C32CA" w:rsidP="007A670B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P</w:t>
      </w:r>
      <w:r w:rsidR="00CB761B" w:rsidRPr="00506AC1">
        <w:rPr>
          <w:rFonts w:cstheme="minorHAnsi"/>
        </w:rPr>
        <w:t>ytania dotyczące sposobu, celów lub zakresu przetwarzania danych osobowych przez</w:t>
      </w:r>
      <w:r w:rsidRPr="00506AC1">
        <w:rPr>
          <w:rFonts w:cstheme="minorHAnsi"/>
        </w:rPr>
        <w:t xml:space="preserve"> Akademię Teatralną</w:t>
      </w:r>
      <w:r w:rsidR="00CB761B" w:rsidRPr="00506AC1">
        <w:rPr>
          <w:rFonts w:cstheme="minorHAnsi"/>
        </w:rPr>
        <w:t xml:space="preserve"> lub pytania dotyczące </w:t>
      </w:r>
      <w:r w:rsidR="009A1ABA" w:rsidRPr="00506AC1">
        <w:rPr>
          <w:rFonts w:cstheme="minorHAnsi"/>
        </w:rPr>
        <w:t>przysługujących użytkownikowi</w:t>
      </w:r>
      <w:r w:rsidR="00256523" w:rsidRPr="00506AC1">
        <w:rPr>
          <w:rFonts w:cstheme="minorHAnsi"/>
        </w:rPr>
        <w:t xml:space="preserve"> Biblioteki</w:t>
      </w:r>
      <w:r w:rsidR="00CB761B" w:rsidRPr="00506AC1">
        <w:rPr>
          <w:rFonts w:cstheme="minorHAnsi"/>
        </w:rPr>
        <w:t xml:space="preserve"> uprawnie</w:t>
      </w:r>
      <w:r w:rsidRPr="00506AC1">
        <w:rPr>
          <w:rFonts w:cstheme="minorHAnsi"/>
        </w:rPr>
        <w:t>niach</w:t>
      </w:r>
      <w:r w:rsidR="00CB761B" w:rsidRPr="00506AC1">
        <w:rPr>
          <w:rFonts w:cstheme="minorHAnsi"/>
        </w:rPr>
        <w:t xml:space="preserve">, </w:t>
      </w:r>
      <w:r w:rsidRPr="00506AC1">
        <w:rPr>
          <w:rFonts w:cstheme="minorHAnsi"/>
        </w:rPr>
        <w:t xml:space="preserve">należy </w:t>
      </w:r>
      <w:r w:rsidR="009A1ABA">
        <w:rPr>
          <w:rFonts w:cstheme="minorHAnsi"/>
        </w:rPr>
        <w:t>kierować do Akademii Teatralnej</w:t>
      </w:r>
      <w:r w:rsidRPr="00506AC1">
        <w:rPr>
          <w:rFonts w:cstheme="minorHAnsi"/>
        </w:rPr>
        <w:t>,</w:t>
      </w:r>
      <w:r w:rsidR="00CB761B" w:rsidRPr="00506AC1">
        <w:rPr>
          <w:rFonts w:cstheme="minorHAnsi"/>
        </w:rPr>
        <w:t xml:space="preserve"> adres: Akademia Teatralna im. A. Zelwerowicza, ul. Miodowa 22/24, 00-246 Warszawa bądź </w:t>
      </w:r>
      <w:r w:rsidR="009A1ABA" w:rsidRPr="00506AC1">
        <w:rPr>
          <w:rFonts w:cstheme="minorHAnsi"/>
        </w:rPr>
        <w:t>do inspektora</w:t>
      </w:r>
      <w:r w:rsidR="00CB761B" w:rsidRPr="00506AC1">
        <w:rPr>
          <w:rFonts w:cstheme="minorHAnsi"/>
        </w:rPr>
        <w:t xml:space="preserve"> ochrony danych: </w:t>
      </w:r>
      <w:hyperlink r:id="rId8" w:history="1">
        <w:r w:rsidR="00B61152" w:rsidRPr="00506AC1">
          <w:rPr>
            <w:rStyle w:val="Hipercze"/>
            <w:rFonts w:cstheme="minorHAnsi"/>
            <w:color w:val="auto"/>
          </w:rPr>
          <w:t>iod@at.edu.pl</w:t>
        </w:r>
      </w:hyperlink>
      <w:r w:rsidR="00CB761B" w:rsidRPr="00506AC1">
        <w:rPr>
          <w:rFonts w:cstheme="minorHAnsi"/>
        </w:rPr>
        <w:t>.</w:t>
      </w:r>
    </w:p>
    <w:p w:rsidR="00A121A5" w:rsidRPr="00506AC1" w:rsidRDefault="00CB761B" w:rsidP="007A670B">
      <w:pPr>
        <w:pStyle w:val="Akapitzlist"/>
        <w:spacing w:after="0"/>
        <w:ind w:left="284"/>
        <w:jc w:val="both"/>
        <w:rPr>
          <w:rFonts w:cstheme="minorHAnsi"/>
        </w:rPr>
      </w:pPr>
      <w:r w:rsidRPr="00506AC1">
        <w:rPr>
          <w:rFonts w:cstheme="minorHAnsi"/>
        </w:rPr>
        <w:t>RODO to Rozporządzenie Parlamentu Europejskiego i Rady (UE) 2016/679 z dnia 27 kwietnia 2016 r. 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:rsidR="00A121A5" w:rsidRPr="00506AC1" w:rsidRDefault="00CB761B" w:rsidP="007A670B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Dane osobowe osób gromadzone w bibliotece są przetwarzane wyłącznie do celów określonych w ustawie „Prawo o szkolnictwie wyższym</w:t>
      </w:r>
      <w:r w:rsidR="00E71B8E" w:rsidRPr="00506AC1">
        <w:rPr>
          <w:rFonts w:cstheme="minorHAnsi"/>
        </w:rPr>
        <w:t xml:space="preserve"> i nauce</w:t>
      </w:r>
      <w:r w:rsidRPr="00506AC1">
        <w:rPr>
          <w:rFonts w:cstheme="minorHAnsi"/>
        </w:rPr>
        <w:t xml:space="preserve">” (Art. 88, pkt. 4 i 5.) tj. w celu udostępniania (wypożyczania) zasobów biblioteki. </w:t>
      </w:r>
    </w:p>
    <w:p w:rsidR="00A121A5" w:rsidRPr="00506AC1" w:rsidRDefault="00CB761B" w:rsidP="007A670B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Podanie danych osobowych jest wymogiem wynikającym z niniejszego regulaminu wydanego w celu realizacji art. 88, pkt. 4 i 5 ustawy prawo o szkolnictwie wyższym</w:t>
      </w:r>
      <w:r w:rsidR="00E71B8E" w:rsidRPr="00506AC1">
        <w:rPr>
          <w:rFonts w:cstheme="minorHAnsi"/>
        </w:rPr>
        <w:t xml:space="preserve"> i nauce</w:t>
      </w:r>
      <w:r w:rsidRPr="00506AC1">
        <w:rPr>
          <w:rFonts w:cstheme="minorHAnsi"/>
        </w:rPr>
        <w:t>.</w:t>
      </w:r>
    </w:p>
    <w:p w:rsidR="00A121A5" w:rsidRPr="00506AC1" w:rsidRDefault="00CB761B" w:rsidP="007A670B">
      <w:pPr>
        <w:pStyle w:val="Akapitzlist"/>
        <w:spacing w:after="0"/>
        <w:ind w:left="284"/>
        <w:jc w:val="both"/>
        <w:rPr>
          <w:rFonts w:cstheme="minorHAnsi"/>
        </w:rPr>
      </w:pPr>
      <w:r w:rsidRPr="00506AC1">
        <w:rPr>
          <w:rFonts w:cstheme="minorHAnsi"/>
        </w:rPr>
        <w:t>Brak podania przez Panią/Pana wymaganych danych osobowych może stanowić przeszkodę uniemożliwiającą realizację celu w którym są zbierane.</w:t>
      </w:r>
    </w:p>
    <w:p w:rsidR="00CB761B" w:rsidRPr="00506AC1" w:rsidRDefault="00CB761B" w:rsidP="007A670B">
      <w:pPr>
        <w:pStyle w:val="Akapitzlist"/>
        <w:numPr>
          <w:ilvl w:val="0"/>
          <w:numId w:val="55"/>
        </w:numPr>
        <w:spacing w:after="0"/>
        <w:ind w:left="284" w:hanging="284"/>
        <w:jc w:val="both"/>
        <w:rPr>
          <w:rFonts w:cstheme="minorHAnsi"/>
        </w:rPr>
      </w:pPr>
      <w:r w:rsidRPr="00506AC1">
        <w:rPr>
          <w:rFonts w:cstheme="minorHAnsi"/>
        </w:rPr>
        <w:t>Dane osobowe mogą być udostępniane następującym odbiorcom bądź kategoriom odbiorców danych:</w:t>
      </w:r>
    </w:p>
    <w:p w:rsidR="00CB761B" w:rsidRPr="00506AC1" w:rsidRDefault="00CB761B" w:rsidP="007A670B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organom władzy publicznej oraz podmiotom wykonującym zadania publiczne lub działającym na zlecenie organów władzy publicznej, w zakresie i dla celów wynikających z obowiązujących przepisów prawa.</w:t>
      </w:r>
    </w:p>
    <w:p w:rsidR="00CB761B" w:rsidRPr="00506AC1" w:rsidRDefault="00CB761B" w:rsidP="007A670B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podmiotom wspierającym AT w realizacji celu w szczególności podmiotom dostarczającym rozwiązania informatyczne wspomagające pracę biblioteki.</w:t>
      </w:r>
    </w:p>
    <w:p w:rsidR="00CB761B" w:rsidRPr="00506AC1" w:rsidRDefault="00A121A5" w:rsidP="007A670B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506AC1">
        <w:rPr>
          <w:rFonts w:cstheme="minorHAnsi"/>
        </w:rPr>
        <w:t>D</w:t>
      </w:r>
      <w:r w:rsidR="00CB761B" w:rsidRPr="00506AC1">
        <w:rPr>
          <w:rFonts w:cstheme="minorHAnsi"/>
        </w:rPr>
        <w:t xml:space="preserve">ane osobowe </w:t>
      </w:r>
      <w:r w:rsidR="00256523" w:rsidRPr="00506AC1">
        <w:rPr>
          <w:rFonts w:cstheme="minorHAnsi"/>
        </w:rPr>
        <w:t>użytkownika Biblioteki</w:t>
      </w:r>
      <w:r w:rsidR="00D40B69" w:rsidRPr="00506AC1">
        <w:rPr>
          <w:rFonts w:cstheme="minorHAnsi"/>
        </w:rPr>
        <w:t xml:space="preserve"> </w:t>
      </w:r>
      <w:r w:rsidR="00CB761B" w:rsidRPr="00506AC1">
        <w:rPr>
          <w:rFonts w:cstheme="minorHAnsi"/>
        </w:rPr>
        <w:t>będą przetwarzane przez okres niezbędny do realizacji celów przetwarzania wskazanych w pkt. 3 powyżej, tj. przez okres:</w:t>
      </w:r>
    </w:p>
    <w:p w:rsidR="00CB761B" w:rsidRPr="00506AC1" w:rsidRDefault="00CB761B" w:rsidP="007A670B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korzystania ze zbiorów biblioteki</w:t>
      </w:r>
    </w:p>
    <w:p w:rsidR="00CB761B" w:rsidRPr="00506AC1" w:rsidRDefault="00CB761B" w:rsidP="007A670B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wypełniania obowiązków prawnych ciążących na AT, w tym obowiązków związanych z przechowywaniem danych, np. dla celów sprawozdawczości finansowej,</w:t>
      </w:r>
    </w:p>
    <w:p w:rsidR="003840B2" w:rsidRPr="00506AC1" w:rsidRDefault="00CB761B" w:rsidP="007A670B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przewidziane w odrębnych przepisach okresy przedawnienia roszczeń</w:t>
      </w:r>
      <w:r w:rsidR="003840B2" w:rsidRPr="00506AC1">
        <w:rPr>
          <w:rFonts w:cstheme="minorHAnsi"/>
        </w:rPr>
        <w:t>.</w:t>
      </w:r>
    </w:p>
    <w:p w:rsidR="008359C7" w:rsidRPr="00506AC1" w:rsidRDefault="008359C7" w:rsidP="007A670B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506AC1">
        <w:rPr>
          <w:rFonts w:cstheme="minorHAnsi"/>
        </w:rPr>
        <w:t>D</w:t>
      </w:r>
      <w:r w:rsidR="00CB761B" w:rsidRPr="00506AC1">
        <w:rPr>
          <w:rFonts w:cstheme="minorHAnsi"/>
        </w:rPr>
        <w:t xml:space="preserve">ane osobowe </w:t>
      </w:r>
      <w:r w:rsidR="00256523" w:rsidRPr="00506AC1">
        <w:rPr>
          <w:rFonts w:cstheme="minorHAnsi"/>
        </w:rPr>
        <w:t>użytkownika Biblioteki</w:t>
      </w:r>
      <w:r w:rsidR="00256523" w:rsidRPr="00506AC1" w:rsidDel="00256523">
        <w:rPr>
          <w:rFonts w:cstheme="minorHAnsi"/>
        </w:rPr>
        <w:t xml:space="preserve"> </w:t>
      </w:r>
      <w:r w:rsidR="00CB761B" w:rsidRPr="00506AC1">
        <w:rPr>
          <w:rFonts w:cstheme="minorHAnsi"/>
        </w:rPr>
        <w:t xml:space="preserve">nie będą podlegały profilowaniu. AT będzie podejmował zautomatyzowanych decyzji wywołujące </w:t>
      </w:r>
      <w:r w:rsidR="009A1ABA" w:rsidRPr="00506AC1">
        <w:rPr>
          <w:rFonts w:cstheme="minorHAnsi"/>
        </w:rPr>
        <w:t>dla użytkownika</w:t>
      </w:r>
      <w:r w:rsidR="00256523" w:rsidRPr="00506AC1">
        <w:rPr>
          <w:rFonts w:cstheme="minorHAnsi"/>
        </w:rPr>
        <w:t xml:space="preserve"> Biblioteki</w:t>
      </w:r>
      <w:r w:rsidRPr="00506AC1">
        <w:rPr>
          <w:rFonts w:cstheme="minorHAnsi"/>
        </w:rPr>
        <w:t xml:space="preserve"> istotne skutki.</w:t>
      </w:r>
    </w:p>
    <w:p w:rsidR="00CB761B" w:rsidRPr="00506AC1" w:rsidRDefault="00CB761B" w:rsidP="007A670B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  <w:rPr>
          <w:rFonts w:cstheme="minorHAnsi"/>
          <w:b/>
        </w:rPr>
      </w:pPr>
      <w:r w:rsidRPr="00506AC1">
        <w:rPr>
          <w:rFonts w:cstheme="minorHAnsi"/>
        </w:rPr>
        <w:t xml:space="preserve">W związku z przetwarzaniem danych osobowych </w:t>
      </w:r>
      <w:r w:rsidR="00256523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, </w:t>
      </w:r>
      <w:r w:rsidR="009A1ABA" w:rsidRPr="00506AC1">
        <w:rPr>
          <w:rFonts w:cstheme="minorHAnsi"/>
        </w:rPr>
        <w:t>przysługują użytkownikowi</w:t>
      </w:r>
      <w:r w:rsidR="00256523" w:rsidRPr="00506AC1">
        <w:rPr>
          <w:rFonts w:cstheme="minorHAnsi"/>
        </w:rPr>
        <w:t xml:space="preserve"> Biblioteki</w:t>
      </w:r>
      <w:r w:rsidRPr="00506AC1">
        <w:rPr>
          <w:rFonts w:cstheme="minorHAnsi"/>
        </w:rPr>
        <w:t xml:space="preserve"> następujące prawa: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dostępu do danych osobowych, w tym prawo do uzyskania kopii tych danych,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 żądania sprostowania (poprawienia) danych,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 żądania usunięcia danych osobowych (tzw. „prawo do bycia zapomnianym”),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 żądania ograniczenia przetwarzania danych osobowych,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 przenoszenia danych do Pani/ Pana lub do innego administratora danych,</w:t>
      </w:r>
    </w:p>
    <w:p w:rsidR="00CB761B" w:rsidRPr="00506AC1" w:rsidRDefault="00CB761B" w:rsidP="007A670B">
      <w:pPr>
        <w:pStyle w:val="Akapitzlist"/>
        <w:numPr>
          <w:ilvl w:val="1"/>
          <w:numId w:val="52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prawo do sprzeciwu wobec przetwarzania danych osobowych.</w:t>
      </w:r>
    </w:p>
    <w:p w:rsidR="00CB761B" w:rsidRPr="00506AC1" w:rsidRDefault="00CB761B" w:rsidP="00A121A5">
      <w:pPr>
        <w:pStyle w:val="Akapitzlist"/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W powyższych uprawnień </w:t>
      </w:r>
      <w:r w:rsidR="00256523" w:rsidRPr="00506AC1">
        <w:rPr>
          <w:rFonts w:cstheme="minorHAnsi"/>
        </w:rPr>
        <w:t>użytkownik Biblioteki</w:t>
      </w:r>
      <w:r w:rsidR="00D40B69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>może skorzystać:</w:t>
      </w:r>
    </w:p>
    <w:p w:rsidR="00CB761B" w:rsidRPr="00506AC1" w:rsidRDefault="00CB761B" w:rsidP="007A670B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składając wniosek w naszej siedzibie,</w:t>
      </w:r>
    </w:p>
    <w:p w:rsidR="00CB761B" w:rsidRPr="00506AC1" w:rsidRDefault="00CB761B" w:rsidP="007A670B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>przesyłając wniosek na adres: ul. Miodowa 22/24, 00-246 Warszawa,</w:t>
      </w:r>
    </w:p>
    <w:p w:rsidR="00CB761B" w:rsidRPr="00506AC1" w:rsidRDefault="00CB761B" w:rsidP="007A670B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cstheme="minorHAnsi"/>
        </w:rPr>
      </w:pPr>
      <w:r w:rsidRPr="00506AC1">
        <w:rPr>
          <w:rFonts w:cstheme="minorHAnsi"/>
        </w:rPr>
        <w:t xml:space="preserve">przesyłając wniosek drogą mailową na adres: </w:t>
      </w:r>
      <w:hyperlink r:id="rId9" w:history="1">
        <w:r w:rsidRPr="00506AC1">
          <w:rPr>
            <w:rStyle w:val="Hipercze"/>
            <w:rFonts w:cstheme="minorHAnsi"/>
            <w:color w:val="auto"/>
            <w:u w:val="none"/>
          </w:rPr>
          <w:t>iod@at.edu.pl</w:t>
        </w:r>
      </w:hyperlink>
      <w:r w:rsidRPr="00506AC1">
        <w:rPr>
          <w:rFonts w:cstheme="minorHAnsi"/>
        </w:rPr>
        <w:t>,</w:t>
      </w:r>
    </w:p>
    <w:p w:rsidR="008359C7" w:rsidRPr="00506AC1" w:rsidRDefault="00CB761B" w:rsidP="007A670B">
      <w:pPr>
        <w:pStyle w:val="Akapitzlist"/>
        <w:spacing w:after="0" w:line="276" w:lineRule="auto"/>
        <w:ind w:left="426"/>
        <w:jc w:val="both"/>
        <w:rPr>
          <w:rFonts w:cstheme="minorHAnsi"/>
        </w:rPr>
      </w:pPr>
      <w:r w:rsidRPr="00506AC1">
        <w:rPr>
          <w:rFonts w:cstheme="minorHAnsi"/>
        </w:rPr>
        <w:t xml:space="preserve">Zakres każdego z powyższych uprawnień oraz sytuacje, w których </w:t>
      </w:r>
      <w:r w:rsidR="00256523" w:rsidRPr="00506AC1">
        <w:rPr>
          <w:rFonts w:cstheme="minorHAnsi"/>
        </w:rPr>
        <w:t>użytkownik Biblioteki</w:t>
      </w:r>
      <w:r w:rsidRPr="00506AC1">
        <w:rPr>
          <w:rFonts w:cstheme="minorHAnsi"/>
        </w:rPr>
        <w:t xml:space="preserve"> może z nich skorzystać, są określone przepisami prawa. Możliwość skorzystania z niektórych z ww. uprawnień może być uzależniona m.in. od podstaw prawnych, celu lub sposobu ich przetwarzania.</w:t>
      </w:r>
    </w:p>
    <w:p w:rsidR="008359C7" w:rsidRPr="00506AC1" w:rsidRDefault="00CB761B" w:rsidP="007A670B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zakresie, w jakim udzielona została przez </w:t>
      </w:r>
      <w:r w:rsidR="00256523" w:rsidRPr="00506AC1">
        <w:rPr>
          <w:rFonts w:cstheme="minorHAnsi"/>
        </w:rPr>
        <w:t>użytkownika Biblioteki</w:t>
      </w:r>
      <w:r w:rsidRPr="00506AC1">
        <w:rPr>
          <w:rFonts w:cstheme="minorHAnsi"/>
        </w:rPr>
        <w:t xml:space="preserve"> zgoda na przetwarzanie danych osobowych, przysługuje </w:t>
      </w:r>
      <w:r w:rsidR="00256523" w:rsidRPr="00506AC1">
        <w:rPr>
          <w:rFonts w:cstheme="minorHAnsi"/>
        </w:rPr>
        <w:t>użytkownikowi Biblioteki</w:t>
      </w:r>
      <w:r w:rsidRPr="00506AC1">
        <w:rPr>
          <w:rFonts w:cstheme="minorHAnsi"/>
        </w:rPr>
        <w:t xml:space="preserve"> prawo do cofnięcia tej zgody. Wycofanie zgody nie wpływa na zgodność z prawem przetwarzania, którego dokonano na podstawie zgody przed jej wycofaniem. </w:t>
      </w:r>
    </w:p>
    <w:p w:rsidR="008359C7" w:rsidRPr="00506AC1" w:rsidRDefault="00CB761B" w:rsidP="007A670B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W przypadku uznania, że przetwarzanie przez </w:t>
      </w:r>
      <w:r w:rsidR="00256523" w:rsidRPr="00506AC1">
        <w:rPr>
          <w:rFonts w:cstheme="minorHAnsi"/>
        </w:rPr>
        <w:t>AT</w:t>
      </w:r>
      <w:r w:rsidR="007A670B" w:rsidRPr="00506AC1">
        <w:rPr>
          <w:rFonts w:cstheme="minorHAnsi"/>
        </w:rPr>
        <w:t xml:space="preserve"> </w:t>
      </w:r>
      <w:r w:rsidRPr="00506AC1">
        <w:rPr>
          <w:rFonts w:cstheme="minorHAnsi"/>
        </w:rPr>
        <w:t xml:space="preserve">danych osobowych narusza przepisy obowiązującego prawa, </w:t>
      </w:r>
      <w:r w:rsidR="00256523" w:rsidRPr="00506AC1">
        <w:rPr>
          <w:rFonts w:cstheme="minorHAnsi"/>
        </w:rPr>
        <w:t xml:space="preserve">użytkownik Biblioteki </w:t>
      </w:r>
      <w:r w:rsidRPr="00506AC1">
        <w:rPr>
          <w:rFonts w:cstheme="minorHAnsi"/>
        </w:rPr>
        <w:t>może wnieść skargę do organu nadzorczego – Urzędu Ochrony Danych Osobowych.</w:t>
      </w:r>
    </w:p>
    <w:p w:rsidR="008359C7" w:rsidRPr="00506AC1" w:rsidRDefault="00256523" w:rsidP="007A670B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>AT</w:t>
      </w:r>
      <w:r w:rsidR="00CB761B" w:rsidRPr="00506AC1">
        <w:rPr>
          <w:rFonts w:cstheme="minorHAnsi"/>
        </w:rPr>
        <w:t xml:space="preserve"> nie planuje przekazywać danych osobowych </w:t>
      </w:r>
      <w:r w:rsidRPr="00506AC1">
        <w:rPr>
          <w:rFonts w:cstheme="minorHAnsi"/>
        </w:rPr>
        <w:t xml:space="preserve">użytkownika Biblioteki </w:t>
      </w:r>
      <w:r w:rsidR="00CB761B" w:rsidRPr="00506AC1">
        <w:rPr>
          <w:rFonts w:cstheme="minorHAnsi"/>
        </w:rPr>
        <w:t>do podmiotów spoza EOG ani do organizacji międzynarodowych.</w:t>
      </w:r>
    </w:p>
    <w:p w:rsidR="00CB761B" w:rsidRPr="00506AC1" w:rsidRDefault="00CB761B" w:rsidP="007A670B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cstheme="minorHAnsi"/>
        </w:rPr>
      </w:pPr>
      <w:r w:rsidRPr="00506AC1">
        <w:rPr>
          <w:rFonts w:cstheme="minorHAnsi"/>
        </w:rPr>
        <w:t xml:space="preserve">Dane osobowe osób gromadzone w </w:t>
      </w:r>
      <w:r w:rsidR="00256523" w:rsidRPr="00506AC1">
        <w:rPr>
          <w:rFonts w:cstheme="minorHAnsi"/>
        </w:rPr>
        <w:t xml:space="preserve">Bibliotece </w:t>
      </w:r>
      <w:r w:rsidRPr="00506AC1">
        <w:rPr>
          <w:rFonts w:cstheme="minorHAnsi"/>
        </w:rPr>
        <w:t>są przetwarzane wyłącznie do celów określonych w ustawie Prawo o szkolnictwie wyższym</w:t>
      </w:r>
      <w:r w:rsidR="002B62C4" w:rsidRPr="00506AC1">
        <w:rPr>
          <w:rFonts w:cstheme="minorHAnsi"/>
        </w:rPr>
        <w:t xml:space="preserve"> i nauce</w:t>
      </w:r>
      <w:r w:rsidRPr="00506AC1">
        <w:rPr>
          <w:rFonts w:cstheme="minorHAnsi"/>
        </w:rPr>
        <w:t xml:space="preserve"> / Art. 88, pkt. 4 i 5.</w:t>
      </w:r>
    </w:p>
    <w:p w:rsidR="00CB761B" w:rsidRPr="00506AC1" w:rsidRDefault="00CB761B" w:rsidP="00A121A5">
      <w:pPr>
        <w:pStyle w:val="Akapitzlist"/>
        <w:spacing w:after="0" w:line="276" w:lineRule="auto"/>
        <w:ind w:left="142" w:hanging="142"/>
        <w:jc w:val="both"/>
        <w:rPr>
          <w:rFonts w:cstheme="minorHAnsi"/>
        </w:rPr>
      </w:pPr>
    </w:p>
    <w:p w:rsidR="00F66C62" w:rsidRPr="00506AC1" w:rsidRDefault="00F66C62" w:rsidP="00A121A5">
      <w:pPr>
        <w:pStyle w:val="Akapitzlist"/>
        <w:spacing w:after="0" w:line="276" w:lineRule="auto"/>
        <w:ind w:left="142" w:hanging="142"/>
        <w:jc w:val="both"/>
        <w:rPr>
          <w:rFonts w:cstheme="minorHAnsi"/>
        </w:rPr>
      </w:pPr>
    </w:p>
    <w:p w:rsidR="000C32CA" w:rsidRPr="00506AC1" w:rsidRDefault="000C32CA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Rozdział X</w:t>
      </w:r>
      <w:r w:rsidR="008359C7" w:rsidRPr="00506AC1">
        <w:rPr>
          <w:rFonts w:cstheme="minorHAnsi"/>
          <w:b/>
        </w:rPr>
        <w:t>. P</w:t>
      </w:r>
      <w:r w:rsidRPr="00506AC1">
        <w:rPr>
          <w:rFonts w:cstheme="minorHAnsi"/>
          <w:b/>
        </w:rPr>
        <w:t>ostanowienia końcowe</w:t>
      </w:r>
    </w:p>
    <w:p w:rsidR="003840B2" w:rsidRPr="00506AC1" w:rsidRDefault="003840B2" w:rsidP="00A121A5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§ 13</w:t>
      </w:r>
    </w:p>
    <w:p w:rsidR="008359C7" w:rsidRPr="00506AC1" w:rsidRDefault="008359C7" w:rsidP="008359C7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W sprawach nieuregulowanych w niniejszym regulaminie zastosowanie mają </w:t>
      </w:r>
      <w:r w:rsidR="009A1ABA" w:rsidRPr="00506AC1">
        <w:rPr>
          <w:rFonts w:cstheme="minorHAnsi"/>
        </w:rPr>
        <w:t xml:space="preserve">przepisy: </w:t>
      </w:r>
      <w:r w:rsidRPr="00506AC1">
        <w:rPr>
          <w:rFonts w:cstheme="minorHAnsi"/>
        </w:rPr>
        <w:t>Kodeksu cywilnego, ustawy Prawo o szkolnictwie wyższym i nauce, Ustawy o bibliotekach.</w:t>
      </w:r>
    </w:p>
    <w:p w:rsidR="008359C7" w:rsidRPr="00506AC1" w:rsidRDefault="008359C7" w:rsidP="008359C7">
      <w:pPr>
        <w:spacing w:after="0" w:line="276" w:lineRule="auto"/>
        <w:jc w:val="both"/>
        <w:rPr>
          <w:rFonts w:cstheme="minorHAnsi"/>
        </w:rPr>
      </w:pPr>
    </w:p>
    <w:p w:rsidR="008359C7" w:rsidRPr="00506AC1" w:rsidRDefault="008359C7" w:rsidP="008359C7">
      <w:pPr>
        <w:spacing w:after="0" w:line="276" w:lineRule="auto"/>
        <w:jc w:val="center"/>
        <w:rPr>
          <w:rFonts w:cstheme="minorHAnsi"/>
          <w:b/>
        </w:rPr>
      </w:pPr>
      <w:r w:rsidRPr="00506AC1">
        <w:rPr>
          <w:rFonts w:cstheme="minorHAnsi"/>
          <w:b/>
        </w:rPr>
        <w:t>§ 14</w:t>
      </w:r>
    </w:p>
    <w:p w:rsidR="00F94FAA" w:rsidRPr="00506AC1" w:rsidRDefault="00F94FAA" w:rsidP="00A121A5">
      <w:pPr>
        <w:spacing w:after="0" w:line="276" w:lineRule="auto"/>
        <w:jc w:val="both"/>
        <w:rPr>
          <w:rFonts w:cstheme="minorHAnsi"/>
        </w:rPr>
      </w:pPr>
      <w:r w:rsidRPr="00506AC1">
        <w:rPr>
          <w:rFonts w:cstheme="minorHAnsi"/>
        </w:rPr>
        <w:t xml:space="preserve">Niniejszy Regulamin </w:t>
      </w:r>
      <w:r w:rsidR="003840B2" w:rsidRPr="00506AC1">
        <w:rPr>
          <w:rFonts w:cstheme="minorHAnsi"/>
        </w:rPr>
        <w:t>zosta</w:t>
      </w:r>
      <w:r w:rsidR="00430F4F">
        <w:rPr>
          <w:rFonts w:cstheme="minorHAnsi"/>
        </w:rPr>
        <w:t xml:space="preserve">ł </w:t>
      </w:r>
      <w:r w:rsidR="003840B2" w:rsidRPr="00506AC1">
        <w:rPr>
          <w:rFonts w:cstheme="minorHAnsi"/>
        </w:rPr>
        <w:t xml:space="preserve">wprowadzony </w:t>
      </w:r>
      <w:r w:rsidR="00430F4F">
        <w:rPr>
          <w:rFonts w:cstheme="minorHAnsi"/>
        </w:rPr>
        <w:t xml:space="preserve">Uchwałą nr 1 – 2018/2019 Senatu Akademii Teatralnej im. Aleksandra Zelwerowicza w Warszawie z </w:t>
      </w:r>
      <w:r w:rsidR="003840B2" w:rsidRPr="00506AC1">
        <w:rPr>
          <w:rFonts w:cstheme="minorHAnsi"/>
        </w:rPr>
        <w:t>dnia 22 października 2018 roku.</w:t>
      </w:r>
    </w:p>
    <w:p w:rsidR="007432F3" w:rsidRPr="00506AC1" w:rsidRDefault="007432F3" w:rsidP="00A121A5">
      <w:pPr>
        <w:spacing w:after="0" w:line="276" w:lineRule="auto"/>
        <w:jc w:val="both"/>
        <w:rPr>
          <w:rFonts w:cstheme="minorHAnsi"/>
        </w:rPr>
      </w:pPr>
    </w:p>
    <w:sectPr w:rsidR="007432F3" w:rsidRPr="00506AC1" w:rsidSect="00506A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1B047" w16cid:durableId="1F72EF99"/>
  <w16cid:commentId w16cid:paraId="3D6E2D7A" w16cid:durableId="1F730A01"/>
  <w16cid:commentId w16cid:paraId="6474799E" w16cid:durableId="1F72F10F"/>
  <w16cid:commentId w16cid:paraId="0C90B403" w16cid:durableId="1F730A46"/>
  <w16cid:commentId w16cid:paraId="636A9CD4" w16cid:durableId="1F72F1E4"/>
  <w16cid:commentId w16cid:paraId="0C0F6994" w16cid:durableId="1F72F0E5"/>
  <w16cid:commentId w16cid:paraId="46521035" w16cid:durableId="1F72F17B"/>
  <w16cid:commentId w16cid:paraId="1F03AB04" w16cid:durableId="1F730AE0"/>
  <w16cid:commentId w16cid:paraId="2B05A655" w16cid:durableId="1F730AF1"/>
  <w16cid:commentId w16cid:paraId="7A615E11" w16cid:durableId="1F730AFE"/>
  <w16cid:commentId w16cid:paraId="0926A04A" w16cid:durableId="1F730B2F"/>
  <w16cid:commentId w16cid:paraId="554498FE" w16cid:durableId="1F72F3DF"/>
  <w16cid:commentId w16cid:paraId="6E079969" w16cid:durableId="1F730BA5"/>
  <w16cid:commentId w16cid:paraId="3A105263" w16cid:durableId="1F730C16"/>
  <w16cid:commentId w16cid:paraId="45F78ABF" w16cid:durableId="1F730ECD"/>
  <w16cid:commentId w16cid:paraId="43AE3D03" w16cid:durableId="1F72F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B5" w:rsidRDefault="002431B5" w:rsidP="003954D4">
      <w:pPr>
        <w:spacing w:after="0" w:line="240" w:lineRule="auto"/>
      </w:pPr>
      <w:r>
        <w:separator/>
      </w:r>
    </w:p>
  </w:endnote>
  <w:endnote w:type="continuationSeparator" w:id="0">
    <w:p w:rsidR="002431B5" w:rsidRDefault="002431B5" w:rsidP="0039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4" w:rsidRDefault="00121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01942"/>
      <w:docPartObj>
        <w:docPartGallery w:val="Page Numbers (Bottom of Page)"/>
        <w:docPartUnique/>
      </w:docPartObj>
    </w:sdtPr>
    <w:sdtEndPr/>
    <w:sdtContent>
      <w:p w:rsidR="001217E4" w:rsidRDefault="001217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40">
          <w:rPr>
            <w:noProof/>
          </w:rPr>
          <w:t>8</w:t>
        </w:r>
        <w:r>
          <w:fldChar w:fldCharType="end"/>
        </w:r>
      </w:p>
    </w:sdtContent>
  </w:sdt>
  <w:p w:rsidR="001217E4" w:rsidRDefault="001217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4" w:rsidRDefault="00121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B5" w:rsidRDefault="002431B5" w:rsidP="003954D4">
      <w:pPr>
        <w:spacing w:after="0" w:line="240" w:lineRule="auto"/>
      </w:pPr>
      <w:r>
        <w:separator/>
      </w:r>
    </w:p>
  </w:footnote>
  <w:footnote w:type="continuationSeparator" w:id="0">
    <w:p w:rsidR="002431B5" w:rsidRDefault="002431B5" w:rsidP="0039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4" w:rsidRDefault="00121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4" w:rsidRDefault="00121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E4" w:rsidRDefault="00121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02B"/>
    <w:multiLevelType w:val="hybridMultilevel"/>
    <w:tmpl w:val="07FE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A67D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B8B"/>
    <w:multiLevelType w:val="hybridMultilevel"/>
    <w:tmpl w:val="418CE528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8EF73D4"/>
    <w:multiLevelType w:val="hybridMultilevel"/>
    <w:tmpl w:val="21E48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BB2"/>
    <w:multiLevelType w:val="hybridMultilevel"/>
    <w:tmpl w:val="0D68911E"/>
    <w:lvl w:ilvl="0" w:tplc="8E7A53C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1D60"/>
    <w:multiLevelType w:val="hybridMultilevel"/>
    <w:tmpl w:val="3120FD9C"/>
    <w:lvl w:ilvl="0" w:tplc="7DA24B6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7701"/>
    <w:multiLevelType w:val="hybridMultilevel"/>
    <w:tmpl w:val="C65E7AE8"/>
    <w:lvl w:ilvl="0" w:tplc="09D6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5AB2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72E"/>
    <w:multiLevelType w:val="hybridMultilevel"/>
    <w:tmpl w:val="DC0079F2"/>
    <w:lvl w:ilvl="0" w:tplc="715684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24CC"/>
    <w:multiLevelType w:val="hybridMultilevel"/>
    <w:tmpl w:val="A90C9E6A"/>
    <w:lvl w:ilvl="0" w:tplc="63B46D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308DBF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5015B"/>
    <w:multiLevelType w:val="hybridMultilevel"/>
    <w:tmpl w:val="79CC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6798"/>
    <w:multiLevelType w:val="hybridMultilevel"/>
    <w:tmpl w:val="EC60BCF2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97D7677"/>
    <w:multiLevelType w:val="hybridMultilevel"/>
    <w:tmpl w:val="E4F6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1B9B"/>
    <w:multiLevelType w:val="hybridMultilevel"/>
    <w:tmpl w:val="54A81CD6"/>
    <w:lvl w:ilvl="0" w:tplc="86200294">
      <w:start w:val="1"/>
      <w:numFmt w:val="decimal"/>
      <w:lvlText w:val="%1."/>
      <w:lvlJc w:val="left"/>
      <w:pPr>
        <w:ind w:left="495" w:hanging="1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32B"/>
    <w:multiLevelType w:val="hybridMultilevel"/>
    <w:tmpl w:val="74460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D5E"/>
    <w:multiLevelType w:val="hybridMultilevel"/>
    <w:tmpl w:val="3492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D09D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8DE"/>
    <w:multiLevelType w:val="hybridMultilevel"/>
    <w:tmpl w:val="29BC7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D2139"/>
    <w:multiLevelType w:val="hybridMultilevel"/>
    <w:tmpl w:val="67F0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F86"/>
    <w:multiLevelType w:val="hybridMultilevel"/>
    <w:tmpl w:val="BFB07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98D4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F4C99"/>
    <w:multiLevelType w:val="hybridMultilevel"/>
    <w:tmpl w:val="A19E9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50DC5"/>
    <w:multiLevelType w:val="hybridMultilevel"/>
    <w:tmpl w:val="BB7A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6ACF"/>
    <w:multiLevelType w:val="hybridMultilevel"/>
    <w:tmpl w:val="51C2D216"/>
    <w:lvl w:ilvl="0" w:tplc="2B024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0A6C44"/>
    <w:multiLevelType w:val="hybridMultilevel"/>
    <w:tmpl w:val="7DF24516"/>
    <w:lvl w:ilvl="0" w:tplc="1D86F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56630"/>
    <w:multiLevelType w:val="hybridMultilevel"/>
    <w:tmpl w:val="6F8E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26690"/>
    <w:multiLevelType w:val="hybridMultilevel"/>
    <w:tmpl w:val="C104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5E4F"/>
    <w:multiLevelType w:val="hybridMultilevel"/>
    <w:tmpl w:val="A170F5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DECED8">
      <w:start w:val="1"/>
      <w:numFmt w:val="decimal"/>
      <w:lvlText w:val="%3."/>
      <w:lvlJc w:val="left"/>
      <w:pPr>
        <w:ind w:left="2040" w:hanging="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5132C"/>
    <w:multiLevelType w:val="hybridMultilevel"/>
    <w:tmpl w:val="4E2E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C7E18"/>
    <w:multiLevelType w:val="hybridMultilevel"/>
    <w:tmpl w:val="68D8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C1D6E"/>
    <w:multiLevelType w:val="hybridMultilevel"/>
    <w:tmpl w:val="8CC25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66CCA"/>
    <w:multiLevelType w:val="hybridMultilevel"/>
    <w:tmpl w:val="6DB2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70BF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7E3"/>
    <w:multiLevelType w:val="hybridMultilevel"/>
    <w:tmpl w:val="802CB7A6"/>
    <w:lvl w:ilvl="0" w:tplc="43EE6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6126AE"/>
    <w:multiLevelType w:val="hybridMultilevel"/>
    <w:tmpl w:val="2328F9C2"/>
    <w:lvl w:ilvl="0" w:tplc="09D6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F7EEC"/>
    <w:multiLevelType w:val="hybridMultilevel"/>
    <w:tmpl w:val="2698FE82"/>
    <w:lvl w:ilvl="0" w:tplc="E376DB9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4F500076"/>
    <w:multiLevelType w:val="hybridMultilevel"/>
    <w:tmpl w:val="AAC6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B3F"/>
    <w:multiLevelType w:val="hybridMultilevel"/>
    <w:tmpl w:val="72FE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91AA9"/>
    <w:multiLevelType w:val="hybridMultilevel"/>
    <w:tmpl w:val="73B8E8F8"/>
    <w:lvl w:ilvl="0" w:tplc="1D86F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C32C4"/>
    <w:multiLevelType w:val="hybridMultilevel"/>
    <w:tmpl w:val="46E8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E9C"/>
    <w:multiLevelType w:val="hybridMultilevel"/>
    <w:tmpl w:val="FED2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2738"/>
    <w:multiLevelType w:val="hybridMultilevel"/>
    <w:tmpl w:val="029A43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0BB3A1F"/>
    <w:multiLevelType w:val="hybridMultilevel"/>
    <w:tmpl w:val="EC38A2AE"/>
    <w:lvl w:ilvl="0" w:tplc="2B024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1A0731F"/>
    <w:multiLevelType w:val="hybridMultilevel"/>
    <w:tmpl w:val="95F8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46BA5"/>
    <w:multiLevelType w:val="hybridMultilevel"/>
    <w:tmpl w:val="75D8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D4891"/>
    <w:multiLevelType w:val="hybridMultilevel"/>
    <w:tmpl w:val="549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D7EBB"/>
    <w:multiLevelType w:val="hybridMultilevel"/>
    <w:tmpl w:val="DEC4A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275CE"/>
    <w:multiLevelType w:val="hybridMultilevel"/>
    <w:tmpl w:val="86EECCC8"/>
    <w:lvl w:ilvl="0" w:tplc="715684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0CCC230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3CC5A3B"/>
    <w:multiLevelType w:val="hybridMultilevel"/>
    <w:tmpl w:val="9850DC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70E44F6"/>
    <w:multiLevelType w:val="hybridMultilevel"/>
    <w:tmpl w:val="AEF0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F2E63"/>
    <w:multiLevelType w:val="hybridMultilevel"/>
    <w:tmpl w:val="8392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C7CE7"/>
    <w:multiLevelType w:val="hybridMultilevel"/>
    <w:tmpl w:val="801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20E8B"/>
    <w:multiLevelType w:val="hybridMultilevel"/>
    <w:tmpl w:val="55D2E446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E797658"/>
    <w:multiLevelType w:val="hybridMultilevel"/>
    <w:tmpl w:val="D0E47154"/>
    <w:lvl w:ilvl="0" w:tplc="42E48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2554A"/>
    <w:multiLevelType w:val="hybridMultilevel"/>
    <w:tmpl w:val="9D7C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2038D6"/>
    <w:multiLevelType w:val="hybridMultilevel"/>
    <w:tmpl w:val="3102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50FE0"/>
    <w:multiLevelType w:val="hybridMultilevel"/>
    <w:tmpl w:val="6E3A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E3DBC"/>
    <w:multiLevelType w:val="hybridMultilevel"/>
    <w:tmpl w:val="A9387CBE"/>
    <w:lvl w:ilvl="0" w:tplc="441409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7C2C7212"/>
    <w:multiLevelType w:val="hybridMultilevel"/>
    <w:tmpl w:val="C28E5FEC"/>
    <w:lvl w:ilvl="0" w:tplc="715684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F127C"/>
    <w:multiLevelType w:val="hybridMultilevel"/>
    <w:tmpl w:val="0CA2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28"/>
  </w:num>
  <w:num w:numId="5">
    <w:abstractNumId w:val="19"/>
  </w:num>
  <w:num w:numId="6">
    <w:abstractNumId w:val="7"/>
  </w:num>
  <w:num w:numId="7">
    <w:abstractNumId w:val="37"/>
  </w:num>
  <w:num w:numId="8">
    <w:abstractNumId w:val="52"/>
  </w:num>
  <w:num w:numId="9">
    <w:abstractNumId w:val="39"/>
  </w:num>
  <w:num w:numId="10">
    <w:abstractNumId w:val="49"/>
  </w:num>
  <w:num w:numId="11">
    <w:abstractNumId w:val="21"/>
  </w:num>
  <w:num w:numId="12">
    <w:abstractNumId w:val="34"/>
  </w:num>
  <w:num w:numId="13">
    <w:abstractNumId w:val="14"/>
  </w:num>
  <w:num w:numId="14">
    <w:abstractNumId w:val="41"/>
  </w:num>
  <w:num w:numId="15">
    <w:abstractNumId w:val="46"/>
  </w:num>
  <w:num w:numId="16">
    <w:abstractNumId w:val="30"/>
  </w:num>
  <w:num w:numId="17">
    <w:abstractNumId w:val="26"/>
  </w:num>
  <w:num w:numId="18">
    <w:abstractNumId w:val="2"/>
  </w:num>
  <w:num w:numId="19">
    <w:abstractNumId w:val="12"/>
  </w:num>
  <w:num w:numId="20">
    <w:abstractNumId w:val="43"/>
  </w:num>
  <w:num w:numId="21">
    <w:abstractNumId w:val="42"/>
  </w:num>
  <w:num w:numId="22">
    <w:abstractNumId w:val="6"/>
  </w:num>
  <w:num w:numId="23">
    <w:abstractNumId w:val="54"/>
  </w:num>
  <w:num w:numId="24">
    <w:abstractNumId w:val="13"/>
  </w:num>
  <w:num w:numId="25">
    <w:abstractNumId w:val="40"/>
  </w:num>
  <w:num w:numId="26">
    <w:abstractNumId w:val="35"/>
  </w:num>
  <w:num w:numId="27">
    <w:abstractNumId w:val="29"/>
  </w:num>
  <w:num w:numId="28">
    <w:abstractNumId w:val="23"/>
  </w:num>
  <w:num w:numId="29">
    <w:abstractNumId w:val="5"/>
  </w:num>
  <w:num w:numId="30">
    <w:abstractNumId w:val="0"/>
  </w:num>
  <w:num w:numId="31">
    <w:abstractNumId w:val="4"/>
  </w:num>
  <w:num w:numId="32">
    <w:abstractNumId w:val="16"/>
  </w:num>
  <w:num w:numId="33">
    <w:abstractNumId w:val="3"/>
  </w:num>
  <w:num w:numId="34">
    <w:abstractNumId w:val="45"/>
  </w:num>
  <w:num w:numId="35">
    <w:abstractNumId w:val="11"/>
  </w:num>
  <w:num w:numId="36">
    <w:abstractNumId w:val="31"/>
  </w:num>
  <w:num w:numId="37">
    <w:abstractNumId w:val="44"/>
  </w:num>
  <w:num w:numId="38">
    <w:abstractNumId w:val="53"/>
  </w:num>
  <w:num w:numId="39">
    <w:abstractNumId w:val="27"/>
  </w:num>
  <w:num w:numId="40">
    <w:abstractNumId w:val="24"/>
  </w:num>
  <w:num w:numId="41">
    <w:abstractNumId w:val="50"/>
  </w:num>
  <w:num w:numId="42">
    <w:abstractNumId w:val="8"/>
  </w:num>
  <w:num w:numId="43">
    <w:abstractNumId w:val="38"/>
  </w:num>
  <w:num w:numId="44">
    <w:abstractNumId w:val="51"/>
  </w:num>
  <w:num w:numId="45">
    <w:abstractNumId w:val="17"/>
  </w:num>
  <w:num w:numId="46">
    <w:abstractNumId w:val="10"/>
  </w:num>
  <w:num w:numId="47">
    <w:abstractNumId w:val="22"/>
  </w:num>
  <w:num w:numId="48">
    <w:abstractNumId w:val="33"/>
  </w:num>
  <w:num w:numId="49">
    <w:abstractNumId w:val="32"/>
  </w:num>
  <w:num w:numId="50">
    <w:abstractNumId w:val="9"/>
  </w:num>
  <w:num w:numId="51">
    <w:abstractNumId w:val="1"/>
  </w:num>
  <w:num w:numId="52">
    <w:abstractNumId w:val="20"/>
  </w:num>
  <w:num w:numId="53">
    <w:abstractNumId w:val="47"/>
  </w:num>
  <w:num w:numId="54">
    <w:abstractNumId w:val="15"/>
  </w:num>
  <w:num w:numId="55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C"/>
    <w:rsid w:val="00011016"/>
    <w:rsid w:val="00020345"/>
    <w:rsid w:val="000528A9"/>
    <w:rsid w:val="00055979"/>
    <w:rsid w:val="0005705F"/>
    <w:rsid w:val="000673E5"/>
    <w:rsid w:val="00073D7D"/>
    <w:rsid w:val="000A2B3A"/>
    <w:rsid w:val="000A7E84"/>
    <w:rsid w:val="000B023A"/>
    <w:rsid w:val="000B7864"/>
    <w:rsid w:val="000C32CA"/>
    <w:rsid w:val="001066DA"/>
    <w:rsid w:val="00111387"/>
    <w:rsid w:val="00113806"/>
    <w:rsid w:val="001217E4"/>
    <w:rsid w:val="0012652D"/>
    <w:rsid w:val="00131136"/>
    <w:rsid w:val="001500B4"/>
    <w:rsid w:val="0015694E"/>
    <w:rsid w:val="00165E53"/>
    <w:rsid w:val="00182A5D"/>
    <w:rsid w:val="001A1411"/>
    <w:rsid w:val="001A3936"/>
    <w:rsid w:val="001A480F"/>
    <w:rsid w:val="001B4DB9"/>
    <w:rsid w:val="001C5B30"/>
    <w:rsid w:val="001D037D"/>
    <w:rsid w:val="001E00CB"/>
    <w:rsid w:val="001E1DBA"/>
    <w:rsid w:val="001F49AB"/>
    <w:rsid w:val="00206B49"/>
    <w:rsid w:val="002103C6"/>
    <w:rsid w:val="00221689"/>
    <w:rsid w:val="002314E6"/>
    <w:rsid w:val="0023155E"/>
    <w:rsid w:val="00240731"/>
    <w:rsid w:val="002431B5"/>
    <w:rsid w:val="00256523"/>
    <w:rsid w:val="00292315"/>
    <w:rsid w:val="0029780B"/>
    <w:rsid w:val="002B62C4"/>
    <w:rsid w:val="002B6886"/>
    <w:rsid w:val="002C0F23"/>
    <w:rsid w:val="002C6BFD"/>
    <w:rsid w:val="002E1FA8"/>
    <w:rsid w:val="002E61EC"/>
    <w:rsid w:val="002F060A"/>
    <w:rsid w:val="002F2600"/>
    <w:rsid w:val="002F5CF3"/>
    <w:rsid w:val="00312BBB"/>
    <w:rsid w:val="00332658"/>
    <w:rsid w:val="003335B1"/>
    <w:rsid w:val="0034478F"/>
    <w:rsid w:val="0034494D"/>
    <w:rsid w:val="003527E9"/>
    <w:rsid w:val="00377AEA"/>
    <w:rsid w:val="003840B2"/>
    <w:rsid w:val="00390972"/>
    <w:rsid w:val="00394927"/>
    <w:rsid w:val="003954D4"/>
    <w:rsid w:val="003A2455"/>
    <w:rsid w:val="003B4E3F"/>
    <w:rsid w:val="003B7D0A"/>
    <w:rsid w:val="003D13B4"/>
    <w:rsid w:val="003E0751"/>
    <w:rsid w:val="003E079C"/>
    <w:rsid w:val="003F4C75"/>
    <w:rsid w:val="00425890"/>
    <w:rsid w:val="00430F4F"/>
    <w:rsid w:val="00431E85"/>
    <w:rsid w:val="004417BD"/>
    <w:rsid w:val="00441A61"/>
    <w:rsid w:val="00446FC5"/>
    <w:rsid w:val="004553C6"/>
    <w:rsid w:val="00456750"/>
    <w:rsid w:val="004665D8"/>
    <w:rsid w:val="00473857"/>
    <w:rsid w:val="00482342"/>
    <w:rsid w:val="00483E49"/>
    <w:rsid w:val="00493386"/>
    <w:rsid w:val="004959A9"/>
    <w:rsid w:val="004977EF"/>
    <w:rsid w:val="004A2406"/>
    <w:rsid w:val="004C5C29"/>
    <w:rsid w:val="004C7816"/>
    <w:rsid w:val="004D41DA"/>
    <w:rsid w:val="004D44CC"/>
    <w:rsid w:val="004D4598"/>
    <w:rsid w:val="004D6794"/>
    <w:rsid w:val="004E1497"/>
    <w:rsid w:val="004F75FC"/>
    <w:rsid w:val="00506AC1"/>
    <w:rsid w:val="00507407"/>
    <w:rsid w:val="00511EC7"/>
    <w:rsid w:val="00512419"/>
    <w:rsid w:val="00520C00"/>
    <w:rsid w:val="0053016C"/>
    <w:rsid w:val="0053363C"/>
    <w:rsid w:val="00543C13"/>
    <w:rsid w:val="005507DD"/>
    <w:rsid w:val="005567E6"/>
    <w:rsid w:val="00557372"/>
    <w:rsid w:val="00570F35"/>
    <w:rsid w:val="00581279"/>
    <w:rsid w:val="00583464"/>
    <w:rsid w:val="00583B80"/>
    <w:rsid w:val="00587E91"/>
    <w:rsid w:val="005959CD"/>
    <w:rsid w:val="00595B35"/>
    <w:rsid w:val="005A299E"/>
    <w:rsid w:val="005A6242"/>
    <w:rsid w:val="005B526C"/>
    <w:rsid w:val="005C0064"/>
    <w:rsid w:val="005C1510"/>
    <w:rsid w:val="005C443C"/>
    <w:rsid w:val="005C5486"/>
    <w:rsid w:val="005C5E7A"/>
    <w:rsid w:val="005D1F85"/>
    <w:rsid w:val="005F2896"/>
    <w:rsid w:val="0060266B"/>
    <w:rsid w:val="00606F64"/>
    <w:rsid w:val="00614E68"/>
    <w:rsid w:val="00615907"/>
    <w:rsid w:val="00621C2F"/>
    <w:rsid w:val="00632420"/>
    <w:rsid w:val="006370F8"/>
    <w:rsid w:val="006417D2"/>
    <w:rsid w:val="0064317E"/>
    <w:rsid w:val="006449AC"/>
    <w:rsid w:val="00650ED3"/>
    <w:rsid w:val="00655035"/>
    <w:rsid w:val="00671E07"/>
    <w:rsid w:val="00674F93"/>
    <w:rsid w:val="00681671"/>
    <w:rsid w:val="006905FF"/>
    <w:rsid w:val="00697513"/>
    <w:rsid w:val="006A3949"/>
    <w:rsid w:val="006A53E5"/>
    <w:rsid w:val="006C0D87"/>
    <w:rsid w:val="006C76FF"/>
    <w:rsid w:val="006D34D6"/>
    <w:rsid w:val="006F1BCD"/>
    <w:rsid w:val="00711352"/>
    <w:rsid w:val="007241E8"/>
    <w:rsid w:val="00726803"/>
    <w:rsid w:val="0074137A"/>
    <w:rsid w:val="007432F3"/>
    <w:rsid w:val="00743F4C"/>
    <w:rsid w:val="007457F9"/>
    <w:rsid w:val="007459A6"/>
    <w:rsid w:val="00746C27"/>
    <w:rsid w:val="007533BF"/>
    <w:rsid w:val="00773E76"/>
    <w:rsid w:val="0077608E"/>
    <w:rsid w:val="0078313A"/>
    <w:rsid w:val="00795145"/>
    <w:rsid w:val="00796AB0"/>
    <w:rsid w:val="007A3FE1"/>
    <w:rsid w:val="007A670B"/>
    <w:rsid w:val="007B2313"/>
    <w:rsid w:val="007C346A"/>
    <w:rsid w:val="007C6E3E"/>
    <w:rsid w:val="007D33AC"/>
    <w:rsid w:val="007E673F"/>
    <w:rsid w:val="007F030C"/>
    <w:rsid w:val="00801EA9"/>
    <w:rsid w:val="00807BF4"/>
    <w:rsid w:val="00811377"/>
    <w:rsid w:val="0082393B"/>
    <w:rsid w:val="00824574"/>
    <w:rsid w:val="00825673"/>
    <w:rsid w:val="008359C7"/>
    <w:rsid w:val="00853B09"/>
    <w:rsid w:val="00854683"/>
    <w:rsid w:val="00867E57"/>
    <w:rsid w:val="00873D1A"/>
    <w:rsid w:val="0087519C"/>
    <w:rsid w:val="008A280E"/>
    <w:rsid w:val="008A3DEB"/>
    <w:rsid w:val="008B268F"/>
    <w:rsid w:val="008D148F"/>
    <w:rsid w:val="008F60A1"/>
    <w:rsid w:val="00902D58"/>
    <w:rsid w:val="0092263F"/>
    <w:rsid w:val="00923E83"/>
    <w:rsid w:val="00924169"/>
    <w:rsid w:val="009336E3"/>
    <w:rsid w:val="009338F6"/>
    <w:rsid w:val="00935960"/>
    <w:rsid w:val="009441AC"/>
    <w:rsid w:val="0095430B"/>
    <w:rsid w:val="009607C9"/>
    <w:rsid w:val="00963EF0"/>
    <w:rsid w:val="00965570"/>
    <w:rsid w:val="009774CF"/>
    <w:rsid w:val="0099167C"/>
    <w:rsid w:val="009A1ABA"/>
    <w:rsid w:val="009A6A32"/>
    <w:rsid w:val="009B47E7"/>
    <w:rsid w:val="009B7F7E"/>
    <w:rsid w:val="009C1447"/>
    <w:rsid w:val="009C383D"/>
    <w:rsid w:val="009C5CB7"/>
    <w:rsid w:val="009E3CE4"/>
    <w:rsid w:val="009F5981"/>
    <w:rsid w:val="00A033C6"/>
    <w:rsid w:val="00A112F8"/>
    <w:rsid w:val="00A121A5"/>
    <w:rsid w:val="00A13279"/>
    <w:rsid w:val="00A147D2"/>
    <w:rsid w:val="00A174DB"/>
    <w:rsid w:val="00A177DA"/>
    <w:rsid w:val="00A25980"/>
    <w:rsid w:val="00A2600D"/>
    <w:rsid w:val="00A3327A"/>
    <w:rsid w:val="00A33B4D"/>
    <w:rsid w:val="00A35393"/>
    <w:rsid w:val="00A355B4"/>
    <w:rsid w:val="00A43C65"/>
    <w:rsid w:val="00A6392D"/>
    <w:rsid w:val="00A720A3"/>
    <w:rsid w:val="00A73B80"/>
    <w:rsid w:val="00A803A5"/>
    <w:rsid w:val="00A81F62"/>
    <w:rsid w:val="00A824E9"/>
    <w:rsid w:val="00A87973"/>
    <w:rsid w:val="00A93FC6"/>
    <w:rsid w:val="00A96C98"/>
    <w:rsid w:val="00AB3101"/>
    <w:rsid w:val="00AD09A4"/>
    <w:rsid w:val="00AE30F7"/>
    <w:rsid w:val="00B01691"/>
    <w:rsid w:val="00B0401C"/>
    <w:rsid w:val="00B1148D"/>
    <w:rsid w:val="00B15CD9"/>
    <w:rsid w:val="00B2436A"/>
    <w:rsid w:val="00B24B37"/>
    <w:rsid w:val="00B33C99"/>
    <w:rsid w:val="00B347D5"/>
    <w:rsid w:val="00B409DB"/>
    <w:rsid w:val="00B418A2"/>
    <w:rsid w:val="00B454DF"/>
    <w:rsid w:val="00B477EF"/>
    <w:rsid w:val="00B552E9"/>
    <w:rsid w:val="00B570B9"/>
    <w:rsid w:val="00B61152"/>
    <w:rsid w:val="00B61510"/>
    <w:rsid w:val="00B679BD"/>
    <w:rsid w:val="00B73D1C"/>
    <w:rsid w:val="00B803D3"/>
    <w:rsid w:val="00B803E8"/>
    <w:rsid w:val="00B82D0C"/>
    <w:rsid w:val="00B92923"/>
    <w:rsid w:val="00B94440"/>
    <w:rsid w:val="00BA15C1"/>
    <w:rsid w:val="00BB41EB"/>
    <w:rsid w:val="00BB5DDC"/>
    <w:rsid w:val="00BC3159"/>
    <w:rsid w:val="00BD089A"/>
    <w:rsid w:val="00BD1F33"/>
    <w:rsid w:val="00BD54BC"/>
    <w:rsid w:val="00BD6A96"/>
    <w:rsid w:val="00BE6230"/>
    <w:rsid w:val="00BF086E"/>
    <w:rsid w:val="00BF389D"/>
    <w:rsid w:val="00C01565"/>
    <w:rsid w:val="00C25C61"/>
    <w:rsid w:val="00C26D72"/>
    <w:rsid w:val="00C362DB"/>
    <w:rsid w:val="00C371AD"/>
    <w:rsid w:val="00C37CB2"/>
    <w:rsid w:val="00C46070"/>
    <w:rsid w:val="00C46580"/>
    <w:rsid w:val="00C51708"/>
    <w:rsid w:val="00C517C0"/>
    <w:rsid w:val="00C52F85"/>
    <w:rsid w:val="00C5330F"/>
    <w:rsid w:val="00C61621"/>
    <w:rsid w:val="00C729B4"/>
    <w:rsid w:val="00C842A9"/>
    <w:rsid w:val="00C84D25"/>
    <w:rsid w:val="00C92FF6"/>
    <w:rsid w:val="00C95B89"/>
    <w:rsid w:val="00C96B44"/>
    <w:rsid w:val="00CB761B"/>
    <w:rsid w:val="00CC0E24"/>
    <w:rsid w:val="00CC1975"/>
    <w:rsid w:val="00CC2EF5"/>
    <w:rsid w:val="00CC2F86"/>
    <w:rsid w:val="00CD4134"/>
    <w:rsid w:val="00CF2DA6"/>
    <w:rsid w:val="00CF6E46"/>
    <w:rsid w:val="00D03538"/>
    <w:rsid w:val="00D04637"/>
    <w:rsid w:val="00D128C7"/>
    <w:rsid w:val="00D131D1"/>
    <w:rsid w:val="00D2489C"/>
    <w:rsid w:val="00D27C55"/>
    <w:rsid w:val="00D3120D"/>
    <w:rsid w:val="00D33BE4"/>
    <w:rsid w:val="00D40B69"/>
    <w:rsid w:val="00D459E8"/>
    <w:rsid w:val="00D6215B"/>
    <w:rsid w:val="00D63A36"/>
    <w:rsid w:val="00D6469E"/>
    <w:rsid w:val="00D735B1"/>
    <w:rsid w:val="00D760DA"/>
    <w:rsid w:val="00D93B55"/>
    <w:rsid w:val="00D96C27"/>
    <w:rsid w:val="00DA1C38"/>
    <w:rsid w:val="00DB45B5"/>
    <w:rsid w:val="00DD0385"/>
    <w:rsid w:val="00DE30D0"/>
    <w:rsid w:val="00DE4B95"/>
    <w:rsid w:val="00DF50B5"/>
    <w:rsid w:val="00E107E7"/>
    <w:rsid w:val="00E3547F"/>
    <w:rsid w:val="00E4044A"/>
    <w:rsid w:val="00E4069F"/>
    <w:rsid w:val="00E50F29"/>
    <w:rsid w:val="00E5156A"/>
    <w:rsid w:val="00E51E58"/>
    <w:rsid w:val="00E62F2C"/>
    <w:rsid w:val="00E70E4C"/>
    <w:rsid w:val="00E71B8E"/>
    <w:rsid w:val="00E74A90"/>
    <w:rsid w:val="00E81A67"/>
    <w:rsid w:val="00E93824"/>
    <w:rsid w:val="00E95B40"/>
    <w:rsid w:val="00EA03FB"/>
    <w:rsid w:val="00EA0AEF"/>
    <w:rsid w:val="00EC682F"/>
    <w:rsid w:val="00EF6F42"/>
    <w:rsid w:val="00F116BF"/>
    <w:rsid w:val="00F17B1D"/>
    <w:rsid w:val="00F21B62"/>
    <w:rsid w:val="00F45412"/>
    <w:rsid w:val="00F46198"/>
    <w:rsid w:val="00F477E3"/>
    <w:rsid w:val="00F561B5"/>
    <w:rsid w:val="00F66C62"/>
    <w:rsid w:val="00F82084"/>
    <w:rsid w:val="00F861E9"/>
    <w:rsid w:val="00F93F1A"/>
    <w:rsid w:val="00F94FAA"/>
    <w:rsid w:val="00F95B4B"/>
    <w:rsid w:val="00F96B8C"/>
    <w:rsid w:val="00FB06C6"/>
    <w:rsid w:val="00FB2C49"/>
    <w:rsid w:val="00FB6FAF"/>
    <w:rsid w:val="00FD088F"/>
    <w:rsid w:val="00FD2D5B"/>
    <w:rsid w:val="00FD53E9"/>
    <w:rsid w:val="00FD79C2"/>
    <w:rsid w:val="00FF20F8"/>
    <w:rsid w:val="00FF32BC"/>
    <w:rsid w:val="00FF346B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D9CB"/>
  <w15:chartTrackingRefBased/>
  <w15:docId w15:val="{B8BA8008-E454-40D5-B887-874180D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4D4"/>
  </w:style>
  <w:style w:type="paragraph" w:styleId="Stopka">
    <w:name w:val="footer"/>
    <w:basedOn w:val="Normalny"/>
    <w:link w:val="StopkaZnak"/>
    <w:uiPriority w:val="99"/>
    <w:unhideWhenUsed/>
    <w:rsid w:val="0039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4D4"/>
  </w:style>
  <w:style w:type="character" w:styleId="Hipercze">
    <w:name w:val="Hyperlink"/>
    <w:basedOn w:val="Domylnaczcionkaakapitu"/>
    <w:uiPriority w:val="99"/>
    <w:unhideWhenUsed/>
    <w:rsid w:val="00CB76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t.edu.pl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t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8D63-3AAD-4D8E-BFBE-EC5F15E7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3427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P.Ewa</dc:creator>
  <cp:keywords/>
  <dc:description/>
  <cp:lastModifiedBy>P.Ewa</cp:lastModifiedBy>
  <cp:revision>2</cp:revision>
  <cp:lastPrinted>2018-10-19T12:28:00Z</cp:lastPrinted>
  <dcterms:created xsi:type="dcterms:W3CDTF">2019-02-22T14:53:00Z</dcterms:created>
  <dcterms:modified xsi:type="dcterms:W3CDTF">2019-02-22T14:53:00Z</dcterms:modified>
</cp:coreProperties>
</file>